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6D" w:rsidRPr="004D173C" w:rsidRDefault="00911A6D" w:rsidP="00494A51">
      <w:pPr>
        <w:snapToGri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4D173C">
        <w:rPr>
          <w:rFonts w:ascii="PT Astra Serif" w:hAnsi="PT Astra Serif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B43D09F" wp14:editId="13A72806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19050" t="0" r="0" b="0"/>
            <wp:wrapTight wrapText="bothSides">
              <wp:wrapPolygon edited="0">
                <wp:start x="-1071" y="0"/>
                <wp:lineTo x="-1071" y="21039"/>
                <wp:lineTo x="21421" y="21039"/>
                <wp:lineTo x="21421" y="0"/>
                <wp:lineTo x="-1071" y="0"/>
              </wp:wrapPolygon>
            </wp:wrapTight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173C">
        <w:rPr>
          <w:rFonts w:ascii="PT Astra Serif" w:hAnsi="PT Astra Serif" w:cs="Times New Roman"/>
          <w:b/>
          <w:sz w:val="32"/>
          <w:szCs w:val="32"/>
        </w:rPr>
        <w:t>РОССИЙСКАЯ ФЕДЕРАЦИЯ</w:t>
      </w:r>
    </w:p>
    <w:p w:rsidR="00911A6D" w:rsidRPr="004D173C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4D173C">
        <w:rPr>
          <w:rFonts w:ascii="PT Astra Serif" w:hAnsi="PT Astra Serif" w:cs="Times New Roman"/>
          <w:b/>
          <w:sz w:val="32"/>
          <w:szCs w:val="32"/>
        </w:rPr>
        <w:t>СОВЕТ ДЕПУТАТОВ МУНИЦИПАЛЬНОГО ОБРАЗОВАНИЯ</w:t>
      </w:r>
    </w:p>
    <w:p w:rsidR="00911A6D" w:rsidRPr="004D173C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4D173C">
        <w:rPr>
          <w:rFonts w:ascii="PT Astra Serif" w:hAnsi="PT Astra Serif" w:cs="Times New Roman"/>
          <w:b/>
          <w:sz w:val="32"/>
          <w:szCs w:val="32"/>
        </w:rPr>
        <w:t>ЧУФАРОВСКОЕ ГОРОДСКОЕ ПОСЕЛЕНИЕ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D173C">
        <w:rPr>
          <w:rFonts w:ascii="PT Astra Serif" w:hAnsi="PT Astra Serif" w:cs="Times New Roman"/>
          <w:b/>
          <w:sz w:val="32"/>
          <w:szCs w:val="32"/>
        </w:rPr>
        <w:t>ВЕШКАЙМСКОГО РАЙОНА УЛЬЯНОВСКОЙ ОБЛАСТИ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1A6D" w:rsidRPr="004D173C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40"/>
          <w:szCs w:val="40"/>
        </w:rPr>
      </w:pPr>
      <w:r w:rsidRPr="004D173C">
        <w:rPr>
          <w:rFonts w:ascii="PT Astra Serif" w:hAnsi="PT Astra Serif" w:cs="Times New Roman"/>
          <w:b/>
          <w:sz w:val="40"/>
          <w:szCs w:val="40"/>
        </w:rPr>
        <w:t xml:space="preserve">РЕШЕНИЕ                       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911A6D" w:rsidRPr="00B041AA" w:rsidRDefault="004D173C" w:rsidP="00911A6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1E381D">
        <w:rPr>
          <w:rFonts w:ascii="PT Astra Serif" w:hAnsi="PT Astra Serif" w:cs="Times New Roman"/>
          <w:sz w:val="28"/>
          <w:szCs w:val="28"/>
        </w:rPr>
        <w:t>.08.2021</w:t>
      </w:r>
      <w:r w:rsidR="00911A6D" w:rsidRPr="00B041A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№  </w:t>
      </w:r>
      <w:r>
        <w:rPr>
          <w:rFonts w:ascii="PT Astra Serif" w:hAnsi="PT Astra Serif" w:cs="Times New Roman"/>
          <w:sz w:val="28"/>
          <w:szCs w:val="28"/>
        </w:rPr>
        <w:t>33</w:t>
      </w:r>
    </w:p>
    <w:p w:rsidR="00911A6D" w:rsidRPr="00B041AA" w:rsidRDefault="00911A6D" w:rsidP="00911A6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041A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911A6D" w:rsidRPr="00B041AA" w:rsidRDefault="00911A6D" w:rsidP="00911A6D">
      <w:pPr>
        <w:spacing w:after="0" w:line="240" w:lineRule="auto"/>
        <w:jc w:val="center"/>
        <w:rPr>
          <w:rFonts w:ascii="PT Astra Serif" w:hAnsi="PT Astra Serif" w:cs="Times New Roman"/>
        </w:rPr>
      </w:pPr>
      <w:r w:rsidRPr="00B041AA">
        <w:rPr>
          <w:rFonts w:ascii="PT Astra Serif" w:hAnsi="PT Astra Serif" w:cs="Times New Roman"/>
        </w:rPr>
        <w:t>р.п. Чуфарово</w:t>
      </w:r>
    </w:p>
    <w:p w:rsidR="00911A6D" w:rsidRPr="00B041AA" w:rsidRDefault="00911A6D" w:rsidP="00911A6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1A6D" w:rsidRPr="004D173C" w:rsidRDefault="004D173C" w:rsidP="00911A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4D173C">
        <w:rPr>
          <w:rFonts w:ascii="PT Astra Serif" w:hAnsi="PT Astra Serif"/>
          <w:b/>
          <w:sz w:val="28"/>
          <w:szCs w:val="28"/>
        </w:rPr>
        <w:t>«О внесении изменений в решени</w:t>
      </w:r>
      <w:r>
        <w:rPr>
          <w:rFonts w:ascii="PT Astra Serif" w:hAnsi="PT Astra Serif"/>
          <w:b/>
          <w:sz w:val="28"/>
          <w:szCs w:val="28"/>
        </w:rPr>
        <w:t>е</w:t>
      </w:r>
      <w:r w:rsidRPr="004D173C">
        <w:rPr>
          <w:rFonts w:ascii="PT Astra Serif" w:hAnsi="PT Astra Serif"/>
          <w:b/>
          <w:sz w:val="28"/>
          <w:szCs w:val="28"/>
        </w:rPr>
        <w:t xml:space="preserve"> от 25.09.2017 № 29 «О создании МКП «КОМХОЗ» муниципального образования </w:t>
      </w:r>
      <w:proofErr w:type="spellStart"/>
      <w:r w:rsidRPr="004D173C">
        <w:rPr>
          <w:rFonts w:ascii="PT Astra Serif" w:hAnsi="PT Astra Serif"/>
          <w:b/>
          <w:sz w:val="28"/>
          <w:szCs w:val="28"/>
        </w:rPr>
        <w:t>Чуфаровское</w:t>
      </w:r>
      <w:proofErr w:type="spellEnd"/>
      <w:r w:rsidRPr="004D173C">
        <w:rPr>
          <w:rFonts w:ascii="PT Astra Serif" w:hAnsi="PT Astra Serif"/>
          <w:b/>
          <w:sz w:val="28"/>
          <w:szCs w:val="28"/>
        </w:rPr>
        <w:t xml:space="preserve"> городское поселение </w:t>
      </w:r>
      <w:proofErr w:type="spellStart"/>
      <w:r w:rsidRPr="004D173C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Pr="004D173C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147824" w:rsidRPr="00B041AA" w:rsidRDefault="00147824" w:rsidP="00911A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47824" w:rsidRPr="00B041AA" w:rsidRDefault="004D173C" w:rsidP="00CA617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4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соотвествии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с ГК РФ, Федеральных законом от 06.10.2003 №131-ФЗ «Об общих принципах местного самоуправления в Российской Федерации», Федеральным законом от 14.11.2002 № 161-ФЗ «О государственных и муниципальных унитарных предприятиях»</w:t>
      </w:r>
      <w:r w:rsidR="00147824" w:rsidRPr="00B041AA">
        <w:rPr>
          <w:rFonts w:ascii="PT Astra Serif" w:eastAsia="Times New Roman" w:hAnsi="PT Astra Serif" w:cs="Times New Roman"/>
          <w:sz w:val="28"/>
          <w:szCs w:val="28"/>
        </w:rPr>
        <w:t xml:space="preserve">, Совет муниципального образования </w:t>
      </w:r>
      <w:proofErr w:type="spellStart"/>
      <w:r w:rsidR="00147824" w:rsidRPr="00B041AA">
        <w:rPr>
          <w:rFonts w:ascii="PT Astra Serif" w:eastAsia="Times New Roman" w:hAnsi="PT Astra Serif" w:cs="Times New Roman"/>
          <w:sz w:val="28"/>
          <w:szCs w:val="28"/>
        </w:rPr>
        <w:t>Ч</w:t>
      </w:r>
      <w:r>
        <w:rPr>
          <w:rFonts w:ascii="PT Astra Serif" w:eastAsia="Times New Roman" w:hAnsi="PT Astra Serif" w:cs="Times New Roman"/>
          <w:sz w:val="28"/>
          <w:szCs w:val="28"/>
        </w:rPr>
        <w:t>уфаровское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городское поселение </w:t>
      </w:r>
      <w:r w:rsidR="00147824" w:rsidRPr="00B041AA">
        <w:rPr>
          <w:rFonts w:ascii="PT Astra Serif" w:eastAsia="Times New Roman" w:hAnsi="PT Astra Serif" w:cs="Times New Roman"/>
          <w:spacing w:val="40"/>
          <w:sz w:val="28"/>
          <w:szCs w:val="28"/>
        </w:rPr>
        <w:t>решил:</w:t>
      </w:r>
    </w:p>
    <w:p w:rsidR="00304117" w:rsidRPr="004D173C" w:rsidRDefault="00304117" w:rsidP="00BA0C4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>Внести изменени</w:t>
      </w:r>
      <w:r w:rsidR="004D173C">
        <w:rPr>
          <w:rFonts w:ascii="PT Astra Serif" w:eastAsia="Times New Roman" w:hAnsi="PT Astra Serif" w:cs="Times New Roman"/>
          <w:sz w:val="28"/>
          <w:szCs w:val="28"/>
        </w:rPr>
        <w:t>е</w:t>
      </w: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r w:rsidR="004D173C" w:rsidRPr="004D173C">
        <w:rPr>
          <w:rFonts w:ascii="PT Astra Serif" w:eastAsia="Times New Roman" w:hAnsi="PT Astra Serif" w:cs="Times New Roman"/>
          <w:sz w:val="28"/>
          <w:szCs w:val="28"/>
        </w:rPr>
        <w:t>р</w:t>
      </w:r>
      <w:r w:rsidRPr="004D173C">
        <w:rPr>
          <w:rFonts w:ascii="PT Astra Serif" w:eastAsia="Times New Roman" w:hAnsi="PT Astra Serif" w:cs="Times New Roman"/>
          <w:sz w:val="28"/>
          <w:szCs w:val="28"/>
        </w:rPr>
        <w:t xml:space="preserve">ешение Совета депутатов муниципального образования Чуфаровское городское поселение Вешкаймского района Ульяновской области </w:t>
      </w:r>
      <w:r w:rsidR="004D173C" w:rsidRPr="004D173C">
        <w:rPr>
          <w:rFonts w:ascii="PT Astra Serif" w:hAnsi="PT Astra Serif"/>
          <w:sz w:val="28"/>
          <w:szCs w:val="28"/>
        </w:rPr>
        <w:t xml:space="preserve">от 25.09.2017 № 29 «О создании МКП «КОМХОЗ» муниципального образования </w:t>
      </w:r>
      <w:proofErr w:type="spellStart"/>
      <w:r w:rsidR="004D173C" w:rsidRPr="004D173C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4D173C" w:rsidRPr="004D173C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4D173C" w:rsidRPr="004D173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4D173C" w:rsidRPr="004D173C">
        <w:rPr>
          <w:rFonts w:ascii="PT Astra Serif" w:hAnsi="PT Astra Serif"/>
          <w:sz w:val="28"/>
          <w:szCs w:val="28"/>
        </w:rPr>
        <w:t xml:space="preserve"> района Ульяновской области»</w:t>
      </w:r>
      <w:r w:rsidRPr="004D173C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CA617A" w:rsidRPr="00B041AA" w:rsidRDefault="004D173C" w:rsidP="004D173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 пункте 2. исключить слова «теплоснабжения, транспортировки тепловой энергии»</w:t>
      </w:r>
      <w:r w:rsidR="001E381D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94A51" w:rsidRPr="00B041AA" w:rsidRDefault="004D173C" w:rsidP="00A120B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  <w:r w:rsidR="001C5AB0">
        <w:rPr>
          <w:rFonts w:ascii="PT Astra Serif" w:hAnsi="PT Astra Serif"/>
          <w:sz w:val="28"/>
          <w:szCs w:val="28"/>
        </w:rPr>
        <w:t xml:space="preserve">. </w:t>
      </w:r>
      <w:r w:rsidR="00494A51" w:rsidRPr="00B041AA">
        <w:rPr>
          <w:rFonts w:ascii="PT Astra Serif" w:hAnsi="PT Astra Serif"/>
          <w:sz w:val="28"/>
          <w:szCs w:val="28"/>
        </w:rPr>
        <w:t xml:space="preserve">Настоящее решение вступает в силу </w:t>
      </w:r>
      <w:r w:rsidR="001C5AB0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="00494A51" w:rsidRPr="00B041AA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="00494A51" w:rsidRPr="00B041AA">
        <w:rPr>
          <w:rFonts w:ascii="PT Astra Serif" w:hAnsi="PT Astra Serif"/>
          <w:sz w:val="28"/>
          <w:szCs w:val="28"/>
        </w:rPr>
        <w:t xml:space="preserve">. </w:t>
      </w:r>
    </w:p>
    <w:p w:rsidR="00CA617A" w:rsidRDefault="00CA617A" w:rsidP="00CA617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5D0C88" w:rsidRDefault="005D0C88" w:rsidP="00CA617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5D0C88" w:rsidRPr="00B041AA" w:rsidRDefault="005D0C88" w:rsidP="00CA617A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CA617A" w:rsidRPr="00B041AA" w:rsidRDefault="00CA617A" w:rsidP="00CA617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Глава </w:t>
      </w:r>
    </w:p>
    <w:p w:rsidR="00CA617A" w:rsidRPr="00B041AA" w:rsidRDefault="00CA617A" w:rsidP="00CA617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</w:p>
    <w:p w:rsidR="00CA617A" w:rsidRPr="00B041AA" w:rsidRDefault="00CA617A" w:rsidP="00CA617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B041AA">
        <w:rPr>
          <w:rFonts w:ascii="PT Astra Serif" w:eastAsia="Times New Roman" w:hAnsi="PT Astra Serif" w:cs="Times New Roman"/>
          <w:sz w:val="28"/>
          <w:szCs w:val="28"/>
        </w:rPr>
        <w:t>Чуфаровское городское поселение                                               М.Ф.Большакова</w:t>
      </w:r>
    </w:p>
    <w:p w:rsidR="007216E3" w:rsidRPr="00B041AA" w:rsidRDefault="007216E3" w:rsidP="00911A6D">
      <w:pPr>
        <w:spacing w:after="0" w:line="240" w:lineRule="auto"/>
        <w:rPr>
          <w:rFonts w:ascii="PT Astra Serif" w:hAnsi="PT Astra Serif" w:cs="Times New Roman"/>
        </w:rPr>
      </w:pPr>
    </w:p>
    <w:sectPr w:rsidR="007216E3" w:rsidRPr="00B041AA" w:rsidSect="001C5A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7B66"/>
    <w:multiLevelType w:val="multilevel"/>
    <w:tmpl w:val="D4D4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1A6D"/>
    <w:rsid w:val="00036556"/>
    <w:rsid w:val="00071898"/>
    <w:rsid w:val="00122DA9"/>
    <w:rsid w:val="00147824"/>
    <w:rsid w:val="001B554F"/>
    <w:rsid w:val="001C5AB0"/>
    <w:rsid w:val="001E381D"/>
    <w:rsid w:val="002C5419"/>
    <w:rsid w:val="00304117"/>
    <w:rsid w:val="00334EFE"/>
    <w:rsid w:val="003621B6"/>
    <w:rsid w:val="00494A51"/>
    <w:rsid w:val="004970C7"/>
    <w:rsid w:val="004D173C"/>
    <w:rsid w:val="005B31C0"/>
    <w:rsid w:val="005C64E0"/>
    <w:rsid w:val="005D0C88"/>
    <w:rsid w:val="006001FD"/>
    <w:rsid w:val="0065457E"/>
    <w:rsid w:val="00706066"/>
    <w:rsid w:val="007216E3"/>
    <w:rsid w:val="0072187E"/>
    <w:rsid w:val="00773AC0"/>
    <w:rsid w:val="007F0244"/>
    <w:rsid w:val="008560CE"/>
    <w:rsid w:val="00911A6D"/>
    <w:rsid w:val="0092409D"/>
    <w:rsid w:val="00A120B4"/>
    <w:rsid w:val="00A5146F"/>
    <w:rsid w:val="00B041AA"/>
    <w:rsid w:val="00B62B36"/>
    <w:rsid w:val="00BA0C45"/>
    <w:rsid w:val="00C259D8"/>
    <w:rsid w:val="00CA617A"/>
    <w:rsid w:val="00CB7BDC"/>
    <w:rsid w:val="00CD0964"/>
    <w:rsid w:val="00D8436D"/>
    <w:rsid w:val="00D93FDF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A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7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16</cp:revision>
  <cp:lastPrinted>2021-11-03T06:16:00Z</cp:lastPrinted>
  <dcterms:created xsi:type="dcterms:W3CDTF">2019-05-15T09:56:00Z</dcterms:created>
  <dcterms:modified xsi:type="dcterms:W3CDTF">2021-11-03T06:26:00Z</dcterms:modified>
</cp:coreProperties>
</file>