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D5" w:rsidRPr="004D75BD" w:rsidRDefault="0011519D" w:rsidP="004D75BD">
      <w:pPr>
        <w:shd w:val="clear" w:color="auto" w:fill="FFFFFF"/>
        <w:spacing w:after="0" w:line="240" w:lineRule="auto"/>
        <w:ind w:left="0" w:firstLine="709"/>
        <w:jc w:val="center"/>
        <w:rPr>
          <w:rFonts w:eastAsia="Times New Roman" w:cs="Times New Roman"/>
          <w:caps/>
          <w:szCs w:val="28"/>
          <w:lang w:eastAsia="ru-RU"/>
        </w:rPr>
      </w:pPr>
      <w:r w:rsidRPr="004D75BD">
        <w:rPr>
          <w:rFonts w:eastAsia="Times New Roman" w:cs="Times New Roman"/>
          <w:caps/>
          <w:szCs w:val="28"/>
          <w:lang w:eastAsia="ru-RU"/>
        </w:rPr>
        <w:t>Обращения</w:t>
      </w:r>
    </w:p>
    <w:p w:rsidR="00B71B86" w:rsidRPr="004D75BD" w:rsidRDefault="00B71B86" w:rsidP="004D75BD">
      <w:pPr>
        <w:spacing w:after="0" w:line="240" w:lineRule="auto"/>
        <w:ind w:left="0" w:firstLine="709"/>
        <w:rPr>
          <w:szCs w:val="28"/>
        </w:rPr>
      </w:pPr>
      <w:r w:rsidRPr="004D75BD">
        <w:rPr>
          <w:szCs w:val="28"/>
        </w:rPr>
        <w:t>Анализ количества и содержания обращений, направленных в адрес Главы администрации муниципального образования Чуфаровское городское поселение за 20</w:t>
      </w:r>
      <w:r w:rsidR="003B03FF" w:rsidRPr="004D75BD">
        <w:rPr>
          <w:szCs w:val="28"/>
        </w:rPr>
        <w:t>2</w:t>
      </w:r>
      <w:r w:rsidR="00E801F8">
        <w:rPr>
          <w:szCs w:val="28"/>
        </w:rPr>
        <w:t>4</w:t>
      </w:r>
      <w:r w:rsidRPr="004D75BD">
        <w:rPr>
          <w:szCs w:val="28"/>
        </w:rPr>
        <w:t xml:space="preserve"> год, позволил выявить следующие характерные особенности.</w:t>
      </w:r>
    </w:p>
    <w:p w:rsidR="009B25D5" w:rsidRPr="004D75BD" w:rsidRDefault="003A77B0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</w:t>
      </w:r>
      <w:r w:rsidR="00D7670B" w:rsidRPr="004D75BD">
        <w:rPr>
          <w:rFonts w:eastAsia="Times New Roman" w:cs="Times New Roman"/>
          <w:szCs w:val="28"/>
          <w:lang w:eastAsia="ru-RU"/>
        </w:rPr>
        <w:t>202</w:t>
      </w:r>
      <w:r w:rsidR="00E801F8">
        <w:rPr>
          <w:rFonts w:eastAsia="Times New Roman" w:cs="Times New Roman"/>
          <w:szCs w:val="28"/>
          <w:lang w:eastAsia="ru-RU"/>
        </w:rPr>
        <w:t xml:space="preserve">4 </w:t>
      </w:r>
      <w:r w:rsidR="009B25D5" w:rsidRPr="004D75BD">
        <w:rPr>
          <w:rFonts w:eastAsia="Times New Roman" w:cs="Times New Roman"/>
          <w:szCs w:val="28"/>
          <w:lang w:eastAsia="ru-RU"/>
        </w:rPr>
        <w:t xml:space="preserve">год в администрацию муниципального образования Чуфаровское городское поселение гражданами было направлено </w:t>
      </w:r>
      <w:r w:rsidR="00E801F8">
        <w:rPr>
          <w:rFonts w:eastAsia="Times New Roman" w:cs="Times New Roman"/>
          <w:szCs w:val="28"/>
          <w:lang w:eastAsia="ru-RU"/>
        </w:rPr>
        <w:t>24</w:t>
      </w:r>
      <w:r w:rsidR="009B25D5" w:rsidRPr="004D75BD">
        <w:rPr>
          <w:rFonts w:eastAsia="Times New Roman" w:cs="Times New Roman"/>
          <w:szCs w:val="28"/>
          <w:lang w:eastAsia="ru-RU"/>
        </w:rPr>
        <w:t xml:space="preserve"> обращени</w:t>
      </w:r>
      <w:r w:rsidR="00E801F8">
        <w:rPr>
          <w:rFonts w:eastAsia="Times New Roman" w:cs="Times New Roman"/>
          <w:szCs w:val="28"/>
          <w:lang w:eastAsia="ru-RU"/>
        </w:rPr>
        <w:t>я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(в 20</w:t>
      </w:r>
      <w:r w:rsidR="003B03FF" w:rsidRPr="004D75BD">
        <w:rPr>
          <w:rFonts w:eastAsia="Times New Roman" w:cs="Times New Roman"/>
          <w:szCs w:val="28"/>
          <w:lang w:eastAsia="ru-RU"/>
        </w:rPr>
        <w:t>2</w:t>
      </w:r>
      <w:r w:rsidR="00E801F8">
        <w:rPr>
          <w:rFonts w:eastAsia="Times New Roman" w:cs="Times New Roman"/>
          <w:szCs w:val="28"/>
          <w:lang w:eastAsia="ru-RU"/>
        </w:rPr>
        <w:t>3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году-</w:t>
      </w:r>
      <w:r w:rsidR="00E801F8">
        <w:rPr>
          <w:rFonts w:eastAsia="Times New Roman" w:cs="Times New Roman"/>
          <w:szCs w:val="28"/>
          <w:lang w:eastAsia="ru-RU"/>
        </w:rPr>
        <w:t>14</w:t>
      </w:r>
      <w:r w:rsidR="00D7670B" w:rsidRPr="004D75BD">
        <w:rPr>
          <w:rFonts w:eastAsia="Times New Roman" w:cs="Times New Roman"/>
          <w:szCs w:val="28"/>
          <w:lang w:eastAsia="ru-RU"/>
        </w:rPr>
        <w:t>, в 202</w:t>
      </w:r>
      <w:r w:rsidR="00E801F8">
        <w:rPr>
          <w:rFonts w:eastAsia="Times New Roman" w:cs="Times New Roman"/>
          <w:szCs w:val="28"/>
          <w:lang w:eastAsia="ru-RU"/>
        </w:rPr>
        <w:t>2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 году – </w:t>
      </w:r>
      <w:r w:rsidR="00E801F8">
        <w:rPr>
          <w:rFonts w:eastAsia="Times New Roman" w:cs="Times New Roman"/>
          <w:szCs w:val="28"/>
          <w:lang w:eastAsia="ru-RU"/>
        </w:rPr>
        <w:t>31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 обращений)</w:t>
      </w:r>
      <w:r w:rsidR="006E08C9" w:rsidRPr="004D75BD">
        <w:rPr>
          <w:rFonts w:eastAsia="Times New Roman" w:cs="Times New Roman"/>
          <w:szCs w:val="28"/>
          <w:lang w:eastAsia="ru-RU"/>
        </w:rPr>
        <w:t>.</w:t>
      </w: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D75B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10B9FA1" wp14:editId="25F7BB15">
            <wp:extent cx="4708477" cy="23201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03FF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Из общего числа обращений в администрацию поселения поступило письменных – </w:t>
      </w:r>
      <w:r w:rsidR="00E801F8">
        <w:rPr>
          <w:rFonts w:eastAsia="Times New Roman" w:cs="Times New Roman"/>
          <w:color w:val="000000"/>
          <w:szCs w:val="28"/>
          <w:lang w:eastAsia="ru-RU"/>
        </w:rPr>
        <w:t>34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03FF" w:rsidRPr="004D75BD" w:rsidRDefault="003B03FF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4D75BD">
        <w:rPr>
          <w:rFonts w:eastAsia="Times New Roman" w:cs="Times New Roman"/>
          <w:color w:val="000000"/>
          <w:szCs w:val="28"/>
          <w:lang w:eastAsia="ru-RU"/>
        </w:rPr>
        <w:t>Обращений</w:t>
      </w:r>
      <w:proofErr w:type="gramEnd"/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поступивших непосредственно в администрацию - </w:t>
      </w:r>
      <w:r w:rsidR="00E801F8">
        <w:rPr>
          <w:rFonts w:eastAsia="Times New Roman" w:cs="Times New Roman"/>
          <w:color w:val="000000"/>
          <w:szCs w:val="28"/>
          <w:lang w:eastAsia="ru-RU"/>
        </w:rPr>
        <w:t>27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, поступивших из вышестоящих органов и организаций – </w:t>
      </w:r>
      <w:r w:rsidR="00E801F8">
        <w:rPr>
          <w:rFonts w:eastAsia="Times New Roman" w:cs="Times New Roman"/>
          <w:color w:val="000000"/>
          <w:szCs w:val="28"/>
          <w:lang w:eastAsia="ru-RU"/>
        </w:rPr>
        <w:t>7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(Администрация МО «</w:t>
      </w:r>
      <w:proofErr w:type="spellStart"/>
      <w:r w:rsidRPr="004D75BD">
        <w:rPr>
          <w:rFonts w:eastAsia="Times New Roman" w:cs="Times New Roman"/>
          <w:color w:val="000000"/>
          <w:szCs w:val="28"/>
          <w:lang w:eastAsia="ru-RU"/>
        </w:rPr>
        <w:t>Вешкаймский</w:t>
      </w:r>
      <w:proofErr w:type="spellEnd"/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район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» - </w:t>
      </w:r>
      <w:r w:rsidR="00E801F8">
        <w:rPr>
          <w:rFonts w:eastAsia="Times New Roman" w:cs="Times New Roman"/>
          <w:color w:val="000000"/>
          <w:szCs w:val="28"/>
          <w:lang w:eastAsia="ru-RU"/>
        </w:rPr>
        <w:t>4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E4C32">
        <w:rPr>
          <w:rFonts w:eastAsia="Times New Roman" w:cs="Times New Roman"/>
          <w:color w:val="000000"/>
          <w:szCs w:val="28"/>
          <w:lang w:eastAsia="ru-RU"/>
        </w:rPr>
        <w:t xml:space="preserve">Правительство Ульяновской области – </w:t>
      </w:r>
      <w:r w:rsidR="00E801F8">
        <w:rPr>
          <w:rFonts w:eastAsia="Times New Roman" w:cs="Times New Roman"/>
          <w:color w:val="000000"/>
          <w:szCs w:val="28"/>
          <w:lang w:eastAsia="ru-RU"/>
        </w:rPr>
        <w:t>2,</w:t>
      </w:r>
      <w:r w:rsidR="00DE4C32">
        <w:rPr>
          <w:rFonts w:eastAsia="Times New Roman" w:cs="Times New Roman"/>
          <w:color w:val="000000"/>
          <w:szCs w:val="28"/>
          <w:lang w:eastAsia="ru-RU"/>
        </w:rPr>
        <w:t xml:space="preserve"> из Приемной Председателя Партии «Единая Россия» - 1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C14049" w:rsidRPr="004D75BD" w:rsidRDefault="00C14049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CD95DAE" wp14:editId="79EBA82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7670B" w:rsidRPr="004D75BD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В администрацию поселения жители обращаются за </w:t>
      </w:r>
      <w:r w:rsidR="00C14049" w:rsidRPr="004D75BD">
        <w:rPr>
          <w:rFonts w:eastAsia="Times New Roman" w:cs="Times New Roman"/>
          <w:color w:val="000000"/>
          <w:szCs w:val="28"/>
          <w:lang w:eastAsia="ru-RU"/>
        </w:rPr>
        <w:t>решением таких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волнующих их вопросов, таких как: </w:t>
      </w:r>
    </w:p>
    <w:p w:rsidR="00C14049" w:rsidRPr="004D75BD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lastRenderedPageBreak/>
        <w:t>- ремонт крыши жилого дома;</w:t>
      </w:r>
    </w:p>
    <w:p w:rsidR="00E920D7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</w:t>
      </w:r>
      <w:r w:rsidR="00E920D7">
        <w:rPr>
          <w:rFonts w:eastAsia="Times New Roman" w:cs="Times New Roman"/>
          <w:color w:val="000000"/>
          <w:szCs w:val="28"/>
          <w:lang w:eastAsia="ru-RU"/>
        </w:rPr>
        <w:t>ремонт дымоходов, вытяжек;</w:t>
      </w:r>
    </w:p>
    <w:p w:rsidR="00E920D7" w:rsidRDefault="00E920D7" w:rsidP="00E920D7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сделать тротуар; </w:t>
      </w:r>
      <w:r w:rsidR="00C14049" w:rsidRPr="004D75B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920D7" w:rsidRDefault="00E920D7" w:rsidP="00E920D7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отлов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безхозяйственных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собак;</w:t>
      </w:r>
    </w:p>
    <w:p w:rsidR="00E920D7" w:rsidRDefault="00E920D7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спил деревьев и кустарников;</w:t>
      </w:r>
    </w:p>
    <w:p w:rsidR="00E920D7" w:rsidRDefault="00E920D7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ремонт уличного освещения;</w:t>
      </w:r>
    </w:p>
    <w:p w:rsidR="00E920D7" w:rsidRDefault="00E920D7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ремонт кровли и фасада МКД;</w:t>
      </w:r>
    </w:p>
    <w:p w:rsidR="00E920D7" w:rsidRDefault="00E920D7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об аварийности многоквартирного дома;</w:t>
      </w:r>
    </w:p>
    <w:p w:rsidR="00E920D7" w:rsidRDefault="00E920D7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водоснабжение; </w:t>
      </w:r>
    </w:p>
    <w:p w:rsidR="00E920D7" w:rsidRDefault="00E920D7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оформление аренды земельного участка по гаражом;</w:t>
      </w:r>
    </w:p>
    <w:p w:rsidR="00481671" w:rsidRPr="00E920D7" w:rsidRDefault="00E920D7" w:rsidP="00E920D7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ремонт ограждения кладбищ.</w:t>
      </w:r>
      <w:bookmarkStart w:id="0" w:name="_GoBack"/>
      <w:bookmarkEnd w:id="0"/>
    </w:p>
    <w:sectPr w:rsidR="00481671" w:rsidRPr="00E920D7" w:rsidSect="002C585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5D5"/>
    <w:rsid w:val="000F1013"/>
    <w:rsid w:val="0011519D"/>
    <w:rsid w:val="001330C6"/>
    <w:rsid w:val="00193112"/>
    <w:rsid w:val="001A47F6"/>
    <w:rsid w:val="001C6E50"/>
    <w:rsid w:val="001F250B"/>
    <w:rsid w:val="002078B4"/>
    <w:rsid w:val="002C585C"/>
    <w:rsid w:val="00302ED6"/>
    <w:rsid w:val="00376BC4"/>
    <w:rsid w:val="003864F2"/>
    <w:rsid w:val="003A77B0"/>
    <w:rsid w:val="003A7FB6"/>
    <w:rsid w:val="003B03FF"/>
    <w:rsid w:val="003C55F7"/>
    <w:rsid w:val="003D5BA7"/>
    <w:rsid w:val="003F0FBF"/>
    <w:rsid w:val="003F160C"/>
    <w:rsid w:val="00431CE2"/>
    <w:rsid w:val="00434B70"/>
    <w:rsid w:val="00454FBF"/>
    <w:rsid w:val="00481671"/>
    <w:rsid w:val="004D3587"/>
    <w:rsid w:val="004D75BD"/>
    <w:rsid w:val="005746CF"/>
    <w:rsid w:val="005D514D"/>
    <w:rsid w:val="005E23B7"/>
    <w:rsid w:val="005E66DA"/>
    <w:rsid w:val="006D75FB"/>
    <w:rsid w:val="006E08C9"/>
    <w:rsid w:val="006F3E27"/>
    <w:rsid w:val="006F51F8"/>
    <w:rsid w:val="0071372B"/>
    <w:rsid w:val="007E4132"/>
    <w:rsid w:val="00830CAE"/>
    <w:rsid w:val="00840406"/>
    <w:rsid w:val="00843761"/>
    <w:rsid w:val="008831BA"/>
    <w:rsid w:val="008A2553"/>
    <w:rsid w:val="008C48DF"/>
    <w:rsid w:val="008F093E"/>
    <w:rsid w:val="00936B1E"/>
    <w:rsid w:val="00950BAA"/>
    <w:rsid w:val="00971765"/>
    <w:rsid w:val="00977954"/>
    <w:rsid w:val="009B25D5"/>
    <w:rsid w:val="009C4D41"/>
    <w:rsid w:val="00AA33F0"/>
    <w:rsid w:val="00AE598B"/>
    <w:rsid w:val="00B51B87"/>
    <w:rsid w:val="00B71B86"/>
    <w:rsid w:val="00B86BD6"/>
    <w:rsid w:val="00BB1080"/>
    <w:rsid w:val="00BC41CF"/>
    <w:rsid w:val="00BC78AB"/>
    <w:rsid w:val="00C14049"/>
    <w:rsid w:val="00C8210B"/>
    <w:rsid w:val="00CB56AB"/>
    <w:rsid w:val="00CD4064"/>
    <w:rsid w:val="00CD4D2F"/>
    <w:rsid w:val="00CF05E4"/>
    <w:rsid w:val="00D4097F"/>
    <w:rsid w:val="00D7670B"/>
    <w:rsid w:val="00D9767B"/>
    <w:rsid w:val="00DE4C32"/>
    <w:rsid w:val="00DF02E0"/>
    <w:rsid w:val="00E11BCB"/>
    <w:rsid w:val="00E30316"/>
    <w:rsid w:val="00E76456"/>
    <w:rsid w:val="00E801F8"/>
    <w:rsid w:val="00E8127A"/>
    <w:rsid w:val="00E84CD6"/>
    <w:rsid w:val="00E920D7"/>
    <w:rsid w:val="00EA5E17"/>
    <w:rsid w:val="00EB772C"/>
    <w:rsid w:val="00ED3BE9"/>
    <w:rsid w:val="00F41AA8"/>
    <w:rsid w:val="00F6506F"/>
    <w:rsid w:val="00F77438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5428-B900-45B4-9213-56D773F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27"/>
    <w:pPr>
      <w:ind w:left="709"/>
      <w:jc w:val="both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5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175152"/>
        <c:axId val="311178680"/>
      </c:barChart>
      <c:catAx>
        <c:axId val="31117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1178680"/>
        <c:crosses val="autoZero"/>
        <c:auto val="1"/>
        <c:lblAlgn val="ctr"/>
        <c:lblOffset val="100"/>
        <c:noMultiLvlLbl val="0"/>
      </c:catAx>
      <c:valAx>
        <c:axId val="311178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17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ОМСУ</c:v>
                </c:pt>
                <c:pt idx="1">
                  <c:v>Администрация МО "Вешкаймский район"</c:v>
                </c:pt>
                <c:pt idx="2">
                  <c:v>Правительство УО</c:v>
                </c:pt>
                <c:pt idx="3">
                  <c:v>"Единая Россия"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B64D-3DF4-4D08-8414-0003FF78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Компьютер</cp:lastModifiedBy>
  <cp:revision>27</cp:revision>
  <dcterms:created xsi:type="dcterms:W3CDTF">2020-05-05T04:11:00Z</dcterms:created>
  <dcterms:modified xsi:type="dcterms:W3CDTF">2025-07-15T09:59:00Z</dcterms:modified>
</cp:coreProperties>
</file>