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FE" w:rsidRPr="006C4DFB" w:rsidRDefault="004F75FE" w:rsidP="004F75FE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D99E04" wp14:editId="358FC2AA">
            <wp:simplePos x="0" y="0"/>
            <wp:positionH relativeFrom="column">
              <wp:posOffset>2891790</wp:posOffset>
            </wp:positionH>
            <wp:positionV relativeFrom="paragraph">
              <wp:posOffset>-591820</wp:posOffset>
            </wp:positionV>
            <wp:extent cx="3524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016" y="21176"/>
                <wp:lineTo x="21016" y="0"/>
                <wp:lineTo x="0" y="0"/>
              </wp:wrapPolygon>
            </wp:wrapTight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DFB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4F75FE" w:rsidRPr="006C4DFB" w:rsidRDefault="004F75FE" w:rsidP="004F75FE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6C4DFB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4F75FE" w:rsidRPr="006C4DFB" w:rsidRDefault="004F75FE" w:rsidP="004F75FE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6C4DFB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4F75FE" w:rsidRPr="006C4DFB" w:rsidRDefault="004F75FE" w:rsidP="004F75FE">
      <w:pPr>
        <w:spacing w:after="0"/>
        <w:jc w:val="center"/>
        <w:rPr>
          <w:rFonts w:ascii="PT Astra Serif" w:hAnsi="PT Astra Serif"/>
          <w:b/>
          <w:sz w:val="16"/>
          <w:szCs w:val="16"/>
        </w:rPr>
      </w:pPr>
    </w:p>
    <w:p w:rsidR="004F75FE" w:rsidRPr="006C4DFB" w:rsidRDefault="004F75FE" w:rsidP="004F75FE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6C4DFB">
        <w:rPr>
          <w:rFonts w:ascii="PT Astra Serif" w:hAnsi="PT Astra Serif"/>
          <w:b/>
          <w:sz w:val="40"/>
          <w:szCs w:val="40"/>
        </w:rPr>
        <w:t>ПОСТАНОВЛЕНИЕ</w:t>
      </w:r>
    </w:p>
    <w:p w:rsidR="004F75FE" w:rsidRPr="006C4DFB" w:rsidRDefault="004F75FE" w:rsidP="004F75FE">
      <w:pPr>
        <w:spacing w:after="0"/>
        <w:rPr>
          <w:rFonts w:ascii="PT Astra Serif" w:hAnsi="PT Astra Serif"/>
          <w:sz w:val="16"/>
          <w:szCs w:val="16"/>
        </w:rPr>
      </w:pPr>
    </w:p>
    <w:p w:rsidR="004F75FE" w:rsidRPr="006C4DFB" w:rsidRDefault="004F75FE" w:rsidP="004F75FE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Pr="006C4DF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____</w:t>
      </w:r>
      <w:bookmarkStart w:id="0" w:name="_GoBack"/>
      <w:bookmarkEnd w:id="0"/>
    </w:p>
    <w:p w:rsidR="004F75FE" w:rsidRPr="006C4DFB" w:rsidRDefault="004F75FE" w:rsidP="004F75FE">
      <w:pPr>
        <w:spacing w:after="0"/>
        <w:rPr>
          <w:rFonts w:ascii="PT Astra Serif" w:hAnsi="PT Astra Serif"/>
          <w:sz w:val="28"/>
          <w:szCs w:val="28"/>
        </w:rPr>
      </w:pPr>
      <w:r w:rsidRPr="006C4DF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Экз.___</w:t>
      </w:r>
    </w:p>
    <w:p w:rsidR="004F75FE" w:rsidRDefault="004F75FE" w:rsidP="004F75FE">
      <w:pPr>
        <w:pStyle w:val="Heading"/>
        <w:jc w:val="center"/>
        <w:rPr>
          <w:rFonts w:ascii="PT Astra Serif" w:hAnsi="PT Astra Serif"/>
          <w:b w:val="0"/>
          <w:sz w:val="24"/>
          <w:szCs w:val="24"/>
        </w:rPr>
      </w:pPr>
      <w:proofErr w:type="spellStart"/>
      <w:r w:rsidRPr="006C4DFB">
        <w:rPr>
          <w:rFonts w:ascii="PT Astra Serif" w:hAnsi="PT Astra Serif"/>
          <w:b w:val="0"/>
          <w:sz w:val="24"/>
          <w:szCs w:val="24"/>
        </w:rPr>
        <w:t>р.п</w:t>
      </w:r>
      <w:proofErr w:type="spellEnd"/>
      <w:r w:rsidRPr="006C4DFB">
        <w:rPr>
          <w:rFonts w:ascii="PT Astra Serif" w:hAnsi="PT Astra Serif"/>
          <w:b w:val="0"/>
          <w:sz w:val="24"/>
          <w:szCs w:val="24"/>
        </w:rPr>
        <w:t>. Чуфарово</w:t>
      </w:r>
    </w:p>
    <w:p w:rsidR="004F75FE" w:rsidRPr="006C4DFB" w:rsidRDefault="004F75FE" w:rsidP="004F75FE">
      <w:pPr>
        <w:pStyle w:val="Heading"/>
        <w:jc w:val="center"/>
        <w:rPr>
          <w:rFonts w:ascii="PT Astra Serif" w:hAnsi="PT Astra Serif"/>
          <w:b w:val="0"/>
          <w:sz w:val="24"/>
          <w:szCs w:val="24"/>
        </w:rPr>
      </w:pPr>
    </w:p>
    <w:p w:rsidR="001429D3" w:rsidRDefault="00492DCB" w:rsidP="00492DCB">
      <w:pPr>
        <w:spacing w:line="240" w:lineRule="auto"/>
        <w:contextualSpacing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>
        <w:rPr>
          <w:rFonts w:ascii="PT Astra Serif" w:hAnsi="PT Astra Serif"/>
          <w:b/>
          <w:bCs/>
          <w:spacing w:val="-2"/>
          <w:sz w:val="28"/>
          <w:szCs w:val="28"/>
        </w:rPr>
        <w:t>О</w:t>
      </w:r>
      <w:r w:rsidR="00AB3802">
        <w:rPr>
          <w:rFonts w:ascii="PT Astra Serif" w:hAnsi="PT Astra Serif"/>
          <w:b/>
          <w:bCs/>
          <w:spacing w:val="-2"/>
          <w:sz w:val="28"/>
          <w:szCs w:val="28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4F75FE">
        <w:rPr>
          <w:rFonts w:ascii="PT Astra Serif" w:hAnsi="PT Astra Serif"/>
          <w:b/>
          <w:bCs/>
          <w:spacing w:val="-2"/>
          <w:sz w:val="28"/>
          <w:szCs w:val="28"/>
        </w:rPr>
        <w:t>Чуфаровское</w:t>
      </w:r>
      <w:proofErr w:type="spellEnd"/>
      <w:r w:rsidR="004F75FE">
        <w:rPr>
          <w:rFonts w:ascii="PT Astra Serif" w:hAnsi="PT Astra Serif"/>
          <w:b/>
          <w:bCs/>
          <w:spacing w:val="-2"/>
          <w:sz w:val="28"/>
          <w:szCs w:val="28"/>
        </w:rPr>
        <w:t xml:space="preserve"> городское поселение </w:t>
      </w:r>
      <w:proofErr w:type="spellStart"/>
      <w:r w:rsidR="004F75FE">
        <w:rPr>
          <w:rFonts w:ascii="PT Astra Serif" w:hAnsi="PT Astra Serif"/>
          <w:b/>
          <w:bCs/>
          <w:spacing w:val="-2"/>
          <w:sz w:val="28"/>
          <w:szCs w:val="28"/>
        </w:rPr>
        <w:t>Вешкаймского</w:t>
      </w:r>
      <w:proofErr w:type="spellEnd"/>
      <w:r w:rsidR="004F75FE">
        <w:rPr>
          <w:rFonts w:ascii="PT Astra Serif" w:hAnsi="PT Astra Serif"/>
          <w:b/>
          <w:bCs/>
          <w:spacing w:val="-2"/>
          <w:sz w:val="28"/>
          <w:szCs w:val="28"/>
        </w:rPr>
        <w:t xml:space="preserve"> района</w:t>
      </w:r>
      <w:r w:rsidR="00AB3802">
        <w:rPr>
          <w:rFonts w:ascii="PT Astra Serif" w:hAnsi="PT Astra Serif"/>
          <w:b/>
          <w:bCs/>
          <w:spacing w:val="-2"/>
          <w:sz w:val="28"/>
          <w:szCs w:val="28"/>
        </w:rPr>
        <w:t xml:space="preserve"> Ульяновской области от </w:t>
      </w:r>
      <w:r w:rsidR="004F75FE">
        <w:rPr>
          <w:rFonts w:ascii="PT Astra Serif" w:hAnsi="PT Astra Serif"/>
          <w:b/>
          <w:bCs/>
          <w:spacing w:val="-2"/>
          <w:sz w:val="28"/>
          <w:szCs w:val="28"/>
        </w:rPr>
        <w:t>03.09.2015</w:t>
      </w:r>
      <w:r w:rsidR="00AB3802">
        <w:rPr>
          <w:rFonts w:ascii="PT Astra Serif" w:hAnsi="PT Astra Serif"/>
          <w:b/>
          <w:bCs/>
          <w:spacing w:val="-2"/>
          <w:sz w:val="28"/>
          <w:szCs w:val="28"/>
        </w:rPr>
        <w:t xml:space="preserve"> №</w:t>
      </w:r>
      <w:r w:rsidR="004F75FE">
        <w:rPr>
          <w:rFonts w:ascii="PT Astra Serif" w:hAnsi="PT Astra Serif"/>
          <w:b/>
          <w:bCs/>
          <w:spacing w:val="-2"/>
          <w:sz w:val="28"/>
          <w:szCs w:val="28"/>
        </w:rPr>
        <w:t>122</w:t>
      </w:r>
      <w:r w:rsidR="00AB3802">
        <w:rPr>
          <w:rFonts w:ascii="PT Astra Serif" w:hAnsi="PT Astra Serif"/>
          <w:b/>
          <w:bCs/>
          <w:spacing w:val="-2"/>
          <w:sz w:val="28"/>
          <w:szCs w:val="28"/>
        </w:rPr>
        <w:t xml:space="preserve"> «</w:t>
      </w:r>
      <w:r w:rsidR="00AB3802" w:rsidRPr="00AB3802">
        <w:rPr>
          <w:rFonts w:ascii="PT Astra Serif" w:hAnsi="PT Astra Serif"/>
          <w:b/>
          <w:bCs/>
          <w:spacing w:val="-2"/>
          <w:sz w:val="28"/>
          <w:szCs w:val="28"/>
        </w:rPr>
        <w:t xml:space="preserve">Об утверждении Положения о порядке присвоения адресов объектам недвижимости на территории муниципального образования </w:t>
      </w:r>
      <w:proofErr w:type="spellStart"/>
      <w:r w:rsidR="004F75FE">
        <w:rPr>
          <w:rFonts w:ascii="PT Astra Serif" w:hAnsi="PT Astra Serif"/>
          <w:b/>
          <w:bCs/>
          <w:spacing w:val="-2"/>
          <w:sz w:val="28"/>
          <w:szCs w:val="28"/>
        </w:rPr>
        <w:t>Чуфаровское</w:t>
      </w:r>
      <w:proofErr w:type="spellEnd"/>
      <w:r w:rsidR="004F75F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AB3802" w:rsidRPr="00AB3802">
        <w:rPr>
          <w:rFonts w:ascii="PT Astra Serif" w:hAnsi="PT Astra Serif"/>
          <w:b/>
          <w:bCs/>
          <w:spacing w:val="-2"/>
          <w:sz w:val="28"/>
          <w:szCs w:val="28"/>
        </w:rPr>
        <w:t xml:space="preserve"> городское поселение»</w:t>
      </w:r>
    </w:p>
    <w:p w:rsidR="001429D3" w:rsidRDefault="001429D3" w:rsidP="00492DCB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1429D3" w:rsidRDefault="00492DCB" w:rsidP="00AB3802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="00DE3F2E" w:rsidRPr="00DE3F2E">
        <w:rPr>
          <w:rFonts w:ascii="PT Astra Serif" w:hAnsi="PT Astra Serif"/>
          <w:sz w:val="28"/>
          <w:szCs w:val="28"/>
        </w:rPr>
        <w:t>с</w:t>
      </w:r>
      <w:r w:rsidR="00AB3802">
        <w:rPr>
          <w:rFonts w:ascii="PT Astra Serif" w:hAnsi="PT Astra Serif"/>
          <w:sz w:val="28"/>
          <w:szCs w:val="28"/>
        </w:rPr>
        <w:t xml:space="preserve"> </w:t>
      </w:r>
      <w:r w:rsidR="00AB3802" w:rsidRPr="00AB3802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и поручением Президента Российской Федерации</w:t>
      </w:r>
      <w:r w:rsidR="00AB3802">
        <w:rPr>
          <w:rFonts w:ascii="PT Astra Serif" w:hAnsi="PT Astra Serif"/>
          <w:bCs/>
          <w:sz w:val="28"/>
          <w:szCs w:val="28"/>
        </w:rPr>
        <w:t xml:space="preserve"> </w:t>
      </w:r>
      <w:r w:rsidR="00AB3802" w:rsidRPr="00AB3802">
        <w:rPr>
          <w:rFonts w:ascii="PT Astra Serif" w:hAnsi="PT Astra Serif"/>
          <w:bCs/>
          <w:sz w:val="28"/>
          <w:szCs w:val="28"/>
        </w:rPr>
        <w:t>от 15 мая 2021 г. № Пр-804 (пункт 1, подпункт «в»)</w:t>
      </w:r>
      <w:r w:rsidR="00B74E39">
        <w:rPr>
          <w:rFonts w:ascii="PT Astra Serif" w:hAnsi="PT Astra Serif"/>
          <w:sz w:val="28"/>
          <w:szCs w:val="28"/>
        </w:rPr>
        <w:t>,</w:t>
      </w:r>
      <w:r w:rsidR="00264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постановляю:</w:t>
      </w:r>
    </w:p>
    <w:p w:rsidR="001429D3" w:rsidRDefault="00492DCB" w:rsidP="00AB3802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B3802">
        <w:rPr>
          <w:rFonts w:ascii="PT Astra Serif" w:hAnsi="PT Astra Serif"/>
          <w:sz w:val="28"/>
          <w:szCs w:val="28"/>
        </w:rPr>
        <w:t xml:space="preserve"> Внести изменения </w:t>
      </w:r>
      <w:r w:rsidR="00AB3802" w:rsidRPr="00AB3802">
        <w:rPr>
          <w:rFonts w:ascii="PT Astra Serif" w:hAnsi="PT Astra Serif"/>
          <w:sz w:val="28"/>
          <w:szCs w:val="28"/>
        </w:rPr>
        <w:t xml:space="preserve">в </w:t>
      </w:r>
      <w:r w:rsidR="004F75FE" w:rsidRPr="00AB3802">
        <w:rPr>
          <w:rFonts w:ascii="PT Astra Serif" w:hAnsi="PT Astra Serif"/>
          <w:sz w:val="28"/>
          <w:szCs w:val="28"/>
        </w:rPr>
        <w:t>Положени</w:t>
      </w:r>
      <w:r w:rsidR="004F75FE">
        <w:rPr>
          <w:rFonts w:ascii="PT Astra Serif" w:hAnsi="PT Astra Serif"/>
          <w:sz w:val="28"/>
          <w:szCs w:val="28"/>
        </w:rPr>
        <w:t>е</w:t>
      </w:r>
      <w:r w:rsidR="004F75FE" w:rsidRPr="00AB3802">
        <w:rPr>
          <w:rFonts w:ascii="PT Astra Serif" w:hAnsi="PT Astra Serif"/>
          <w:sz w:val="28"/>
          <w:szCs w:val="28"/>
        </w:rPr>
        <w:t xml:space="preserve"> о порядке присвоения адресов объектам недвижимости на территории му</w:t>
      </w:r>
      <w:r w:rsidR="004F75FE">
        <w:rPr>
          <w:rFonts w:ascii="PT Astra Serif" w:hAnsi="PT Astra Serif"/>
          <w:sz w:val="28"/>
          <w:szCs w:val="28"/>
        </w:rPr>
        <w:t xml:space="preserve">ниципального образования </w:t>
      </w:r>
      <w:proofErr w:type="spellStart"/>
      <w:r w:rsidR="004F75FE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4F75FE">
        <w:rPr>
          <w:rFonts w:ascii="PT Astra Serif" w:hAnsi="PT Astra Serif"/>
          <w:sz w:val="28"/>
          <w:szCs w:val="28"/>
        </w:rPr>
        <w:t xml:space="preserve"> </w:t>
      </w:r>
      <w:r w:rsidR="004F75FE" w:rsidRPr="00AB3802">
        <w:rPr>
          <w:rFonts w:ascii="PT Astra Serif" w:hAnsi="PT Astra Serif"/>
          <w:sz w:val="28"/>
          <w:szCs w:val="28"/>
        </w:rPr>
        <w:t>городское поселение</w:t>
      </w:r>
      <w:r w:rsidR="004F75FE">
        <w:rPr>
          <w:rFonts w:ascii="PT Astra Serif" w:hAnsi="PT Astra Serif"/>
          <w:sz w:val="28"/>
          <w:szCs w:val="28"/>
        </w:rPr>
        <w:t xml:space="preserve">, утвержденное </w:t>
      </w:r>
      <w:r w:rsidR="00AB3802" w:rsidRPr="00AB3802">
        <w:rPr>
          <w:rFonts w:ascii="PT Astra Serif" w:hAnsi="PT Astra Serif"/>
          <w:sz w:val="28"/>
          <w:szCs w:val="28"/>
        </w:rPr>
        <w:t>постановление</w:t>
      </w:r>
      <w:r w:rsidR="004F75FE">
        <w:rPr>
          <w:rFonts w:ascii="PT Astra Serif" w:hAnsi="PT Astra Serif"/>
          <w:sz w:val="28"/>
          <w:szCs w:val="28"/>
        </w:rPr>
        <w:t>м</w:t>
      </w:r>
      <w:r w:rsidR="00AB3802" w:rsidRPr="00AB380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4F75FE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4F75FE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4F75F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4F75FE">
        <w:rPr>
          <w:rFonts w:ascii="PT Astra Serif" w:hAnsi="PT Astra Serif"/>
          <w:sz w:val="28"/>
          <w:szCs w:val="28"/>
        </w:rPr>
        <w:t xml:space="preserve"> района</w:t>
      </w:r>
      <w:r w:rsidR="00AB3802" w:rsidRPr="00AB3802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4F75FE">
        <w:rPr>
          <w:rFonts w:ascii="PT Astra Serif" w:hAnsi="PT Astra Serif"/>
          <w:sz w:val="28"/>
          <w:szCs w:val="28"/>
        </w:rPr>
        <w:t xml:space="preserve">03.09.2015 № 122, </w:t>
      </w:r>
      <w:r w:rsidR="00AB3802">
        <w:rPr>
          <w:rFonts w:ascii="PT Astra Serif" w:hAnsi="PT Astra Serif"/>
          <w:sz w:val="28"/>
          <w:szCs w:val="28"/>
        </w:rPr>
        <w:t>дополнив данное Положение пунктом 4.12 следующего содержания:</w:t>
      </w:r>
    </w:p>
    <w:p w:rsidR="00AB3802" w:rsidRPr="00AB67C0" w:rsidRDefault="00972D28" w:rsidP="00AB3802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«Присвоение объектам адресации имен </w:t>
      </w:r>
      <w:r w:rsidRPr="00972D28">
        <w:rPr>
          <w:rFonts w:ascii="PT Astra Serif" w:hAnsi="PT Astra Serif"/>
          <w:sz w:val="28"/>
          <w:szCs w:val="28"/>
        </w:rPr>
        <w:t>героев Великой Отечественной войны 1941-1945 годов</w:t>
      </w:r>
      <w:r>
        <w:rPr>
          <w:rFonts w:ascii="PT Astra Serif" w:hAnsi="PT Astra Serif"/>
          <w:sz w:val="28"/>
          <w:szCs w:val="28"/>
        </w:rPr>
        <w:t xml:space="preserve"> возможно по истечении 1 года со дня их смерти.»</w:t>
      </w:r>
    </w:p>
    <w:p w:rsidR="001429D3" w:rsidRPr="00090562" w:rsidRDefault="004F75FE" w:rsidP="00492DCB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92DCB">
        <w:rPr>
          <w:rFonts w:ascii="PT Astra Serif" w:hAnsi="PT Astra Serif"/>
          <w:sz w:val="28"/>
          <w:szCs w:val="28"/>
        </w:rPr>
        <w:t>. Настоящее постановление</w:t>
      </w:r>
      <w:r w:rsidR="00090562">
        <w:rPr>
          <w:rFonts w:ascii="PT Astra Serif" w:hAnsi="PT Astra Serif"/>
          <w:sz w:val="28"/>
          <w:szCs w:val="28"/>
        </w:rPr>
        <w:t xml:space="preserve"> </w:t>
      </w:r>
      <w:r w:rsidR="00B74E39">
        <w:rPr>
          <w:rFonts w:ascii="PT Astra Serif" w:hAnsi="PT Astra Serif"/>
          <w:sz w:val="28"/>
          <w:szCs w:val="28"/>
        </w:rPr>
        <w:t>вступает в силу на следующий день после его</w:t>
      </w:r>
      <w:r w:rsidR="00090562">
        <w:rPr>
          <w:rFonts w:ascii="PT Astra Serif" w:hAnsi="PT Astra Serif"/>
          <w:sz w:val="28"/>
          <w:szCs w:val="28"/>
        </w:rPr>
        <w:t xml:space="preserve"> обнародовани</w:t>
      </w:r>
      <w:r w:rsidR="00B74E39">
        <w:rPr>
          <w:rFonts w:ascii="PT Astra Serif" w:hAnsi="PT Astra Serif"/>
          <w:sz w:val="28"/>
          <w:szCs w:val="28"/>
        </w:rPr>
        <w:t>я</w:t>
      </w:r>
      <w:r w:rsidR="00090562">
        <w:rPr>
          <w:rFonts w:ascii="PT Astra Serif" w:hAnsi="PT Astra Serif"/>
          <w:sz w:val="28"/>
          <w:szCs w:val="28"/>
        </w:rPr>
        <w:t>.</w:t>
      </w:r>
    </w:p>
    <w:p w:rsidR="00492DCB" w:rsidRDefault="00492DCB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97CBB" w:rsidRDefault="00297CBB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97CBB" w:rsidRDefault="00297CBB" w:rsidP="0094174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1748" w:rsidRDefault="004F75FE" w:rsidP="00492DCB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г</w:t>
      </w:r>
      <w:r w:rsidR="00492DCB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r w:rsidR="00492DCB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297CBB" w:rsidRDefault="00492DCB" w:rsidP="00492DCB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94174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бразования</w:t>
      </w:r>
    </w:p>
    <w:p w:rsidR="001429D3" w:rsidRDefault="004F75FE" w:rsidP="00492DCB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Чуфаровское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В.В.Тюрина</w:t>
      </w:r>
      <w:proofErr w:type="spellEnd"/>
    </w:p>
    <w:sectPr w:rsidR="001429D3" w:rsidSect="00297CBB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C9"/>
    <w:rsid w:val="00001BFA"/>
    <w:rsid w:val="000028A7"/>
    <w:rsid w:val="00004C54"/>
    <w:rsid w:val="000051C5"/>
    <w:rsid w:val="00010D89"/>
    <w:rsid w:val="000119DE"/>
    <w:rsid w:val="00014346"/>
    <w:rsid w:val="000269B4"/>
    <w:rsid w:val="00041E05"/>
    <w:rsid w:val="00042E58"/>
    <w:rsid w:val="00050283"/>
    <w:rsid w:val="00052AB8"/>
    <w:rsid w:val="00055804"/>
    <w:rsid w:val="00056C98"/>
    <w:rsid w:val="0007575F"/>
    <w:rsid w:val="00077DF0"/>
    <w:rsid w:val="00083D1B"/>
    <w:rsid w:val="00090562"/>
    <w:rsid w:val="000A7314"/>
    <w:rsid w:val="000B357F"/>
    <w:rsid w:val="000B6992"/>
    <w:rsid w:val="000C3ECA"/>
    <w:rsid w:val="000C4DAA"/>
    <w:rsid w:val="000D4A1A"/>
    <w:rsid w:val="000E34DA"/>
    <w:rsid w:val="000E38FE"/>
    <w:rsid w:val="000F2A5E"/>
    <w:rsid w:val="000F7984"/>
    <w:rsid w:val="000F7F32"/>
    <w:rsid w:val="00107FDF"/>
    <w:rsid w:val="0013764E"/>
    <w:rsid w:val="001429D3"/>
    <w:rsid w:val="00145A6F"/>
    <w:rsid w:val="00150E89"/>
    <w:rsid w:val="00151FC1"/>
    <w:rsid w:val="001533BA"/>
    <w:rsid w:val="00173033"/>
    <w:rsid w:val="00196C2B"/>
    <w:rsid w:val="001C364C"/>
    <w:rsid w:val="001C4B55"/>
    <w:rsid w:val="001F6EB8"/>
    <w:rsid w:val="001F7439"/>
    <w:rsid w:val="001F7E94"/>
    <w:rsid w:val="00223237"/>
    <w:rsid w:val="00226D5A"/>
    <w:rsid w:val="002365BC"/>
    <w:rsid w:val="00245B71"/>
    <w:rsid w:val="002510F4"/>
    <w:rsid w:val="00263148"/>
    <w:rsid w:val="002646C2"/>
    <w:rsid w:val="00264D58"/>
    <w:rsid w:val="00274D91"/>
    <w:rsid w:val="00297CBB"/>
    <w:rsid w:val="002B4509"/>
    <w:rsid w:val="002C205E"/>
    <w:rsid w:val="002D0DAE"/>
    <w:rsid w:val="002D4F68"/>
    <w:rsid w:val="002F4234"/>
    <w:rsid w:val="003200FF"/>
    <w:rsid w:val="00323714"/>
    <w:rsid w:val="00376057"/>
    <w:rsid w:val="00377A49"/>
    <w:rsid w:val="00377A95"/>
    <w:rsid w:val="00380474"/>
    <w:rsid w:val="00383222"/>
    <w:rsid w:val="00391A75"/>
    <w:rsid w:val="003A1014"/>
    <w:rsid w:val="003A2D88"/>
    <w:rsid w:val="003A2FE8"/>
    <w:rsid w:val="003C5342"/>
    <w:rsid w:val="003E06C8"/>
    <w:rsid w:val="004150C5"/>
    <w:rsid w:val="00427B1B"/>
    <w:rsid w:val="00433992"/>
    <w:rsid w:val="0044768F"/>
    <w:rsid w:val="004545EB"/>
    <w:rsid w:val="00467A17"/>
    <w:rsid w:val="004822A2"/>
    <w:rsid w:val="00490BBF"/>
    <w:rsid w:val="00492DCB"/>
    <w:rsid w:val="004A617E"/>
    <w:rsid w:val="004A7936"/>
    <w:rsid w:val="004C2818"/>
    <w:rsid w:val="004C3FB8"/>
    <w:rsid w:val="004C509D"/>
    <w:rsid w:val="004D568E"/>
    <w:rsid w:val="004D587F"/>
    <w:rsid w:val="004E2621"/>
    <w:rsid w:val="004F3366"/>
    <w:rsid w:val="004F3961"/>
    <w:rsid w:val="004F75FE"/>
    <w:rsid w:val="00503B4A"/>
    <w:rsid w:val="0050515D"/>
    <w:rsid w:val="0050758D"/>
    <w:rsid w:val="00520164"/>
    <w:rsid w:val="0053034D"/>
    <w:rsid w:val="00530948"/>
    <w:rsid w:val="00542E9B"/>
    <w:rsid w:val="00543C15"/>
    <w:rsid w:val="00554C53"/>
    <w:rsid w:val="005551FB"/>
    <w:rsid w:val="00586260"/>
    <w:rsid w:val="005B44FB"/>
    <w:rsid w:val="005C191C"/>
    <w:rsid w:val="005D4113"/>
    <w:rsid w:val="005F537F"/>
    <w:rsid w:val="00600396"/>
    <w:rsid w:val="00603AAB"/>
    <w:rsid w:val="006055F2"/>
    <w:rsid w:val="00613E4C"/>
    <w:rsid w:val="0061561C"/>
    <w:rsid w:val="00616AE3"/>
    <w:rsid w:val="006327C3"/>
    <w:rsid w:val="00634541"/>
    <w:rsid w:val="00641B3C"/>
    <w:rsid w:val="00662DDD"/>
    <w:rsid w:val="00676B15"/>
    <w:rsid w:val="00684C71"/>
    <w:rsid w:val="006A4700"/>
    <w:rsid w:val="006A5AED"/>
    <w:rsid w:val="006A685F"/>
    <w:rsid w:val="006B159E"/>
    <w:rsid w:val="006B262B"/>
    <w:rsid w:val="006B7C60"/>
    <w:rsid w:val="006C3166"/>
    <w:rsid w:val="006D0E24"/>
    <w:rsid w:val="006D2A5C"/>
    <w:rsid w:val="006E7781"/>
    <w:rsid w:val="006F1CE0"/>
    <w:rsid w:val="006F42BA"/>
    <w:rsid w:val="00714433"/>
    <w:rsid w:val="0071667F"/>
    <w:rsid w:val="00724E3F"/>
    <w:rsid w:val="007303BC"/>
    <w:rsid w:val="00730EF1"/>
    <w:rsid w:val="0073336C"/>
    <w:rsid w:val="00740312"/>
    <w:rsid w:val="00746A32"/>
    <w:rsid w:val="007543BF"/>
    <w:rsid w:val="00757F5E"/>
    <w:rsid w:val="00761AD0"/>
    <w:rsid w:val="007669B4"/>
    <w:rsid w:val="007709BD"/>
    <w:rsid w:val="00782D1C"/>
    <w:rsid w:val="007847B9"/>
    <w:rsid w:val="00784C18"/>
    <w:rsid w:val="00792772"/>
    <w:rsid w:val="007B19E9"/>
    <w:rsid w:val="007C3A10"/>
    <w:rsid w:val="007D0C51"/>
    <w:rsid w:val="007E43D7"/>
    <w:rsid w:val="007F7C2F"/>
    <w:rsid w:val="00804A92"/>
    <w:rsid w:val="008149CC"/>
    <w:rsid w:val="00852D19"/>
    <w:rsid w:val="008534D9"/>
    <w:rsid w:val="008848D4"/>
    <w:rsid w:val="00895AD6"/>
    <w:rsid w:val="008A70A1"/>
    <w:rsid w:val="008B1B71"/>
    <w:rsid w:val="008C2248"/>
    <w:rsid w:val="008D4F53"/>
    <w:rsid w:val="008F7510"/>
    <w:rsid w:val="00901D14"/>
    <w:rsid w:val="00904F90"/>
    <w:rsid w:val="00910077"/>
    <w:rsid w:val="009171EC"/>
    <w:rsid w:val="00941748"/>
    <w:rsid w:val="0094294E"/>
    <w:rsid w:val="009435E0"/>
    <w:rsid w:val="00945A7F"/>
    <w:rsid w:val="009503B8"/>
    <w:rsid w:val="0095571F"/>
    <w:rsid w:val="009726C0"/>
    <w:rsid w:val="00972D28"/>
    <w:rsid w:val="00973C5E"/>
    <w:rsid w:val="00980863"/>
    <w:rsid w:val="00991FD5"/>
    <w:rsid w:val="009965F7"/>
    <w:rsid w:val="009A555F"/>
    <w:rsid w:val="009A7941"/>
    <w:rsid w:val="009B351D"/>
    <w:rsid w:val="009B6230"/>
    <w:rsid w:val="009C7AED"/>
    <w:rsid w:val="009C7D36"/>
    <w:rsid w:val="009D4965"/>
    <w:rsid w:val="009E10DB"/>
    <w:rsid w:val="009E7575"/>
    <w:rsid w:val="00A26B52"/>
    <w:rsid w:val="00A4244E"/>
    <w:rsid w:val="00A45720"/>
    <w:rsid w:val="00A45747"/>
    <w:rsid w:val="00A56984"/>
    <w:rsid w:val="00A703C8"/>
    <w:rsid w:val="00A7408F"/>
    <w:rsid w:val="00A801B0"/>
    <w:rsid w:val="00A865C2"/>
    <w:rsid w:val="00A952E6"/>
    <w:rsid w:val="00A973A1"/>
    <w:rsid w:val="00AA285D"/>
    <w:rsid w:val="00AA7659"/>
    <w:rsid w:val="00AB2427"/>
    <w:rsid w:val="00AB3802"/>
    <w:rsid w:val="00AB67C0"/>
    <w:rsid w:val="00AD652A"/>
    <w:rsid w:val="00AD70F2"/>
    <w:rsid w:val="00AE0BD7"/>
    <w:rsid w:val="00AF77A6"/>
    <w:rsid w:val="00B1029C"/>
    <w:rsid w:val="00B13741"/>
    <w:rsid w:val="00B145C9"/>
    <w:rsid w:val="00B1566A"/>
    <w:rsid w:val="00B15E44"/>
    <w:rsid w:val="00B266E5"/>
    <w:rsid w:val="00B32333"/>
    <w:rsid w:val="00B341C5"/>
    <w:rsid w:val="00B4579B"/>
    <w:rsid w:val="00B50B4C"/>
    <w:rsid w:val="00B633F2"/>
    <w:rsid w:val="00B7319A"/>
    <w:rsid w:val="00B74E39"/>
    <w:rsid w:val="00B87BA5"/>
    <w:rsid w:val="00B977A3"/>
    <w:rsid w:val="00BA5E07"/>
    <w:rsid w:val="00BB6F81"/>
    <w:rsid w:val="00BC005B"/>
    <w:rsid w:val="00BC589A"/>
    <w:rsid w:val="00BD3B31"/>
    <w:rsid w:val="00BF70A3"/>
    <w:rsid w:val="00C0128A"/>
    <w:rsid w:val="00C109A6"/>
    <w:rsid w:val="00C10C96"/>
    <w:rsid w:val="00C15DC8"/>
    <w:rsid w:val="00C21654"/>
    <w:rsid w:val="00C2518A"/>
    <w:rsid w:val="00C329A2"/>
    <w:rsid w:val="00C330F9"/>
    <w:rsid w:val="00C52E18"/>
    <w:rsid w:val="00C575D9"/>
    <w:rsid w:val="00C62E25"/>
    <w:rsid w:val="00C705DD"/>
    <w:rsid w:val="00C824B8"/>
    <w:rsid w:val="00C853F6"/>
    <w:rsid w:val="00C924C1"/>
    <w:rsid w:val="00C93E78"/>
    <w:rsid w:val="00C94C05"/>
    <w:rsid w:val="00C9575A"/>
    <w:rsid w:val="00C97536"/>
    <w:rsid w:val="00CA7CB5"/>
    <w:rsid w:val="00CB2721"/>
    <w:rsid w:val="00CB2A72"/>
    <w:rsid w:val="00CC22D6"/>
    <w:rsid w:val="00CC78C2"/>
    <w:rsid w:val="00CE5EE0"/>
    <w:rsid w:val="00CF1E41"/>
    <w:rsid w:val="00D00890"/>
    <w:rsid w:val="00D104F0"/>
    <w:rsid w:val="00D24E5E"/>
    <w:rsid w:val="00D36458"/>
    <w:rsid w:val="00D408BE"/>
    <w:rsid w:val="00D63BD2"/>
    <w:rsid w:val="00D737B1"/>
    <w:rsid w:val="00D73D2D"/>
    <w:rsid w:val="00D7476E"/>
    <w:rsid w:val="00D75D9B"/>
    <w:rsid w:val="00D8042B"/>
    <w:rsid w:val="00DB1A6D"/>
    <w:rsid w:val="00DE3F2E"/>
    <w:rsid w:val="00E05B17"/>
    <w:rsid w:val="00E12A92"/>
    <w:rsid w:val="00E43198"/>
    <w:rsid w:val="00E4336F"/>
    <w:rsid w:val="00E5055C"/>
    <w:rsid w:val="00E64C41"/>
    <w:rsid w:val="00E67D65"/>
    <w:rsid w:val="00E72F14"/>
    <w:rsid w:val="00E811DA"/>
    <w:rsid w:val="00E82EB7"/>
    <w:rsid w:val="00E905A9"/>
    <w:rsid w:val="00E95328"/>
    <w:rsid w:val="00EB349B"/>
    <w:rsid w:val="00EB5D1C"/>
    <w:rsid w:val="00EC7053"/>
    <w:rsid w:val="00ED507D"/>
    <w:rsid w:val="00EF5CC0"/>
    <w:rsid w:val="00F02BE9"/>
    <w:rsid w:val="00F11A86"/>
    <w:rsid w:val="00F35515"/>
    <w:rsid w:val="00F37E3C"/>
    <w:rsid w:val="00F42C58"/>
    <w:rsid w:val="00F7673B"/>
    <w:rsid w:val="00F80242"/>
    <w:rsid w:val="00F90B44"/>
    <w:rsid w:val="00F92A37"/>
    <w:rsid w:val="00FA5596"/>
    <w:rsid w:val="00FB3C3B"/>
    <w:rsid w:val="00FB56BE"/>
    <w:rsid w:val="00FC44CA"/>
    <w:rsid w:val="00FC53AC"/>
    <w:rsid w:val="00FC5D43"/>
    <w:rsid w:val="00FD7577"/>
    <w:rsid w:val="00FE403A"/>
    <w:rsid w:val="00FE64CB"/>
    <w:rsid w:val="00FE6FDA"/>
    <w:rsid w:val="00FF120A"/>
    <w:rsid w:val="4BD4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6">
    <w:name w:val="heading 6"/>
    <w:basedOn w:val="a"/>
    <w:next w:val="a"/>
    <w:link w:val="60"/>
    <w:qFormat/>
    <w:rsid w:val="000C3ECA"/>
    <w:pPr>
      <w:spacing w:after="120"/>
      <w:ind w:firstLine="709"/>
      <w:jc w:val="both"/>
      <w:outlineLvl w:val="5"/>
    </w:pPr>
    <w:rPr>
      <w:iCs/>
      <w:color w:val="000000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CA"/>
    <w:rPr>
      <w:rFonts w:ascii="Tahoma" w:hAnsi="Tahoma"/>
      <w:sz w:val="16"/>
      <w:szCs w:val="16"/>
      <w:lang w:val="zh-CN" w:eastAsia="zh-CN"/>
    </w:rPr>
  </w:style>
  <w:style w:type="paragraph" w:styleId="a5">
    <w:name w:val="Normal (Web)"/>
    <w:basedOn w:val="a"/>
    <w:uiPriority w:val="99"/>
    <w:unhideWhenUsed/>
    <w:rsid w:val="000C3EC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3ECA"/>
    <w:rPr>
      <w:b/>
      <w:bCs/>
    </w:rPr>
  </w:style>
  <w:style w:type="table" w:styleId="a7">
    <w:name w:val="Table Grid"/>
    <w:basedOn w:val="a1"/>
    <w:uiPriority w:val="59"/>
    <w:rsid w:val="000C3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0C3EC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0C3EC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0C3EC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0C3ECA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0C3EC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0C3ECA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0C3EC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C3ECA"/>
    <w:rPr>
      <w:iCs/>
      <w:color w:val="000000"/>
      <w:sz w:val="24"/>
      <w:szCs w:val="22"/>
      <w:lang w:eastAsia="en-US"/>
    </w:rPr>
  </w:style>
  <w:style w:type="paragraph" w:customStyle="1" w:styleId="ConsPlusNormal">
    <w:name w:val="ConsPlusNormal"/>
    <w:rsid w:val="000C3E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C3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C3E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0C3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0C3ECA"/>
    <w:pPr>
      <w:ind w:left="720"/>
      <w:contextualSpacing/>
    </w:pPr>
  </w:style>
  <w:style w:type="paragraph" w:customStyle="1" w:styleId="Heading">
    <w:name w:val="Heading"/>
    <w:rsid w:val="004F7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6">
    <w:name w:val="heading 6"/>
    <w:basedOn w:val="a"/>
    <w:next w:val="a"/>
    <w:link w:val="60"/>
    <w:qFormat/>
    <w:rsid w:val="000C3ECA"/>
    <w:pPr>
      <w:spacing w:after="120"/>
      <w:ind w:firstLine="709"/>
      <w:jc w:val="both"/>
      <w:outlineLvl w:val="5"/>
    </w:pPr>
    <w:rPr>
      <w:iCs/>
      <w:color w:val="000000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CA"/>
    <w:rPr>
      <w:rFonts w:ascii="Tahoma" w:hAnsi="Tahoma"/>
      <w:sz w:val="16"/>
      <w:szCs w:val="16"/>
      <w:lang w:val="zh-CN" w:eastAsia="zh-CN"/>
    </w:rPr>
  </w:style>
  <w:style w:type="paragraph" w:styleId="a5">
    <w:name w:val="Normal (Web)"/>
    <w:basedOn w:val="a"/>
    <w:uiPriority w:val="99"/>
    <w:unhideWhenUsed/>
    <w:rsid w:val="000C3EC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3ECA"/>
    <w:rPr>
      <w:b/>
      <w:bCs/>
    </w:rPr>
  </w:style>
  <w:style w:type="table" w:styleId="a7">
    <w:name w:val="Table Grid"/>
    <w:basedOn w:val="a1"/>
    <w:uiPriority w:val="59"/>
    <w:rsid w:val="000C3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0C3EC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0C3EC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0C3ECA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0C3EC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0C3ECA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0C3EC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0C3ECA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0C3EC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C3ECA"/>
    <w:rPr>
      <w:iCs/>
      <w:color w:val="000000"/>
      <w:sz w:val="24"/>
      <w:szCs w:val="22"/>
      <w:lang w:eastAsia="en-US"/>
    </w:rPr>
  </w:style>
  <w:style w:type="paragraph" w:customStyle="1" w:styleId="ConsPlusNormal">
    <w:name w:val="ConsPlusNormal"/>
    <w:rsid w:val="000C3E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C3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C3E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0C3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0C3ECA"/>
    <w:pPr>
      <w:ind w:left="720"/>
      <w:contextualSpacing/>
    </w:pPr>
  </w:style>
  <w:style w:type="paragraph" w:customStyle="1" w:styleId="Heading">
    <w:name w:val="Heading"/>
    <w:rsid w:val="004F7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1B9C6-42CA-43D3-8A38-39B866E1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ГЛАВА АДМИНИСТРАЦИИ МУНИЦИПАЛЬНОГО ОБРАЗОВАНИЯ</vt:lpstr>
      <vt:lpstr>ГЛАВА АДМИНИСТРАЦИИ МУНИЦИПАЛЬНОГО ОБРАЗОВАНИЯ</vt:lpstr>
    </vt:vector>
  </TitlesOfParts>
  <Company>Администрация района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Имущество</dc:creator>
  <cp:lastModifiedBy>123</cp:lastModifiedBy>
  <cp:revision>2</cp:revision>
  <cp:lastPrinted>2021-08-03T06:25:00Z</cp:lastPrinted>
  <dcterms:created xsi:type="dcterms:W3CDTF">2021-08-03T06:25:00Z</dcterms:created>
  <dcterms:modified xsi:type="dcterms:W3CDTF">2021-08-03T06:25:00Z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