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31" w:rsidRPr="005D4367" w:rsidRDefault="00DC5731" w:rsidP="00DC5731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5D4367">
        <w:rPr>
          <w:rFonts w:ascii="PT Astra Serif" w:hAnsi="PT Astra Serif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AE1B0E" wp14:editId="6850A3CD">
            <wp:simplePos x="0" y="0"/>
            <wp:positionH relativeFrom="column">
              <wp:posOffset>2825115</wp:posOffset>
            </wp:positionH>
            <wp:positionV relativeFrom="paragraph">
              <wp:posOffset>-643255</wp:posOffset>
            </wp:positionV>
            <wp:extent cx="371475" cy="485775"/>
            <wp:effectExtent l="19050" t="0" r="9525" b="0"/>
            <wp:wrapSquare wrapText="bothSides"/>
            <wp:docPr id="2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4367">
        <w:rPr>
          <w:rFonts w:ascii="PT Astra Serif" w:hAnsi="PT Astra Serif"/>
          <w:b/>
          <w:sz w:val="32"/>
          <w:szCs w:val="32"/>
        </w:rPr>
        <w:t>РОССИЙСКАЯ ФЕДЕРАЦИЯ</w:t>
      </w:r>
      <w:r w:rsidRPr="005D4367">
        <w:rPr>
          <w:rFonts w:ascii="PT Astra Serif" w:hAnsi="PT Astra Serif"/>
          <w:b/>
          <w:sz w:val="32"/>
          <w:szCs w:val="32"/>
        </w:rPr>
        <w:br/>
        <w:t xml:space="preserve">     СОВЕТ ДЕПУТАТОВ МУНИЦИПАЛЬНОГО ОБРАЗОВАНИЯ</w:t>
      </w:r>
      <w:r w:rsidRPr="005D4367">
        <w:rPr>
          <w:rFonts w:ascii="PT Astra Serif" w:hAnsi="PT Astra Serif"/>
          <w:b/>
          <w:sz w:val="32"/>
          <w:szCs w:val="32"/>
        </w:rPr>
        <w:br/>
        <w:t xml:space="preserve">        ЧУФАРОВСКОЕ ГОРОДСКОЕ ПОСЕЛЕНИЕ</w:t>
      </w:r>
      <w:r w:rsidRPr="005D4367">
        <w:rPr>
          <w:rFonts w:ascii="PT Astra Serif" w:hAnsi="PT Astra Serif"/>
          <w:b/>
          <w:sz w:val="32"/>
          <w:szCs w:val="32"/>
        </w:rPr>
        <w:br/>
        <w:t xml:space="preserve">      ВЕШКАЙМСКОГО РАЙОНА УЛЬЯНОВСКОЙ ОБЛАСТИ</w:t>
      </w:r>
    </w:p>
    <w:p w:rsidR="00DC5731" w:rsidRPr="005D4367" w:rsidRDefault="00DC5731" w:rsidP="00DC5731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5D4367">
        <w:rPr>
          <w:rFonts w:ascii="PT Astra Serif" w:hAnsi="PT Astra Serif"/>
          <w:b/>
          <w:sz w:val="32"/>
          <w:szCs w:val="32"/>
        </w:rPr>
        <w:t>ЧЕТВЁРТОГО СОЗЫВА</w:t>
      </w:r>
    </w:p>
    <w:p w:rsidR="00DC5731" w:rsidRPr="005D4367" w:rsidRDefault="00DC5731" w:rsidP="00DC5731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DC5731" w:rsidRPr="005D4367" w:rsidRDefault="00DC5731" w:rsidP="00DC5731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DC5731" w:rsidRPr="005D4367" w:rsidRDefault="00DC5731" w:rsidP="00DC5731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 w:rsidRPr="005D4367">
        <w:rPr>
          <w:rFonts w:ascii="PT Astra Serif" w:hAnsi="PT Astra Serif"/>
          <w:b/>
          <w:sz w:val="40"/>
          <w:szCs w:val="40"/>
        </w:rPr>
        <w:t xml:space="preserve"> РЕШЕНИЕ</w:t>
      </w:r>
    </w:p>
    <w:p w:rsidR="00DC5731" w:rsidRPr="005D4367" w:rsidRDefault="00DC5731" w:rsidP="00DC5731">
      <w:pPr>
        <w:tabs>
          <w:tab w:val="left" w:pos="4050"/>
        </w:tabs>
        <w:spacing w:after="0" w:line="240" w:lineRule="auto"/>
        <w:jc w:val="both"/>
        <w:rPr>
          <w:rFonts w:ascii="PT Astra Serif" w:hAnsi="PT Astra Serif"/>
        </w:rPr>
      </w:pPr>
      <w:r w:rsidRPr="005D4367">
        <w:rPr>
          <w:rFonts w:ascii="PT Astra Serif" w:hAnsi="PT Astra Serif"/>
        </w:rPr>
        <w:tab/>
        <w:t xml:space="preserve"> </w:t>
      </w:r>
      <w:r w:rsidRPr="005D4367">
        <w:rPr>
          <w:rFonts w:ascii="PT Astra Serif" w:hAnsi="PT Astra Serif"/>
        </w:rPr>
        <w:tab/>
        <w:t xml:space="preserve">                                                </w:t>
      </w:r>
    </w:p>
    <w:p w:rsidR="00DC5731" w:rsidRPr="005D4367" w:rsidRDefault="00DC5731" w:rsidP="00DC57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D4367">
        <w:rPr>
          <w:rFonts w:ascii="PT Astra Serif" w:hAnsi="PT Astra Serif"/>
          <w:sz w:val="28"/>
          <w:szCs w:val="28"/>
        </w:rPr>
        <w:t>13.05.2022                                                                                               № 2</w:t>
      </w:r>
      <w:r w:rsidRPr="005D4367">
        <w:rPr>
          <w:rFonts w:ascii="PT Astra Serif" w:hAnsi="PT Astra Serif"/>
          <w:sz w:val="28"/>
          <w:szCs w:val="28"/>
        </w:rPr>
        <w:t>7</w:t>
      </w:r>
      <w:r w:rsidRPr="005D436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DC5731" w:rsidRPr="005D4367" w:rsidRDefault="00DC5731" w:rsidP="00DC5731">
      <w:pPr>
        <w:tabs>
          <w:tab w:val="left" w:pos="4050"/>
          <w:tab w:val="left" w:pos="8385"/>
        </w:tabs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5D4367">
        <w:rPr>
          <w:rFonts w:ascii="PT Astra Serif" w:hAnsi="PT Astra Serif"/>
        </w:rPr>
        <w:tab/>
        <w:t xml:space="preserve">                                                                      Э</w:t>
      </w:r>
      <w:r w:rsidRPr="005D4367">
        <w:rPr>
          <w:rFonts w:ascii="PT Astra Serif" w:hAnsi="PT Astra Serif"/>
          <w:sz w:val="28"/>
          <w:szCs w:val="28"/>
        </w:rPr>
        <w:t>кз. №</w:t>
      </w:r>
      <w:r w:rsidRPr="005D4367">
        <w:rPr>
          <w:rFonts w:ascii="PT Astra Serif" w:hAnsi="PT Astra Serif"/>
          <w:sz w:val="28"/>
          <w:szCs w:val="28"/>
          <w:u w:val="single"/>
        </w:rPr>
        <w:t xml:space="preserve">  </w:t>
      </w:r>
    </w:p>
    <w:p w:rsidR="00DC5731" w:rsidRPr="005D4367" w:rsidRDefault="00DC5731" w:rsidP="00DC5731">
      <w:pPr>
        <w:tabs>
          <w:tab w:val="left" w:pos="4050"/>
        </w:tabs>
        <w:spacing w:after="0" w:line="240" w:lineRule="auto"/>
        <w:jc w:val="center"/>
        <w:rPr>
          <w:rFonts w:ascii="PT Astra Serif" w:hAnsi="PT Astra Serif"/>
        </w:rPr>
      </w:pPr>
    </w:p>
    <w:p w:rsidR="00DC5731" w:rsidRPr="005D4367" w:rsidRDefault="00DC5731" w:rsidP="00DC5731">
      <w:pPr>
        <w:tabs>
          <w:tab w:val="left" w:pos="4050"/>
        </w:tabs>
        <w:spacing w:after="0" w:line="240" w:lineRule="auto"/>
        <w:jc w:val="center"/>
        <w:rPr>
          <w:rFonts w:ascii="PT Astra Serif" w:hAnsi="PT Astra Serif"/>
        </w:rPr>
      </w:pPr>
      <w:proofErr w:type="spellStart"/>
      <w:r w:rsidRPr="005D4367">
        <w:rPr>
          <w:rFonts w:ascii="PT Astra Serif" w:hAnsi="PT Astra Serif"/>
        </w:rPr>
        <w:t>р.п</w:t>
      </w:r>
      <w:proofErr w:type="spellEnd"/>
      <w:r w:rsidRPr="005D4367">
        <w:rPr>
          <w:rFonts w:ascii="PT Astra Serif" w:hAnsi="PT Astra Serif"/>
        </w:rPr>
        <w:t>. Чуфарово</w:t>
      </w:r>
    </w:p>
    <w:p w:rsidR="009C4870" w:rsidRPr="005D4367" w:rsidRDefault="009C4870">
      <w:pPr>
        <w:tabs>
          <w:tab w:val="left" w:pos="3990"/>
        </w:tabs>
        <w:snapToGrid w:val="0"/>
        <w:spacing w:after="0" w:line="240" w:lineRule="auto"/>
        <w:ind w:right="-81"/>
        <w:jc w:val="center"/>
        <w:rPr>
          <w:rFonts w:ascii="PT Astra Serif" w:eastAsia="Times New Roman" w:hAnsi="PT Astra Serif"/>
          <w:sz w:val="16"/>
          <w:szCs w:val="16"/>
        </w:rPr>
      </w:pPr>
    </w:p>
    <w:p w:rsidR="00DC5731" w:rsidRPr="005D4367" w:rsidRDefault="00DC5731">
      <w:pPr>
        <w:tabs>
          <w:tab w:val="left" w:pos="3990"/>
        </w:tabs>
        <w:snapToGrid w:val="0"/>
        <w:spacing w:after="0" w:line="240" w:lineRule="auto"/>
        <w:ind w:right="-81"/>
        <w:jc w:val="center"/>
        <w:rPr>
          <w:rFonts w:ascii="PT Astra Serif" w:eastAsia="Times New Roman" w:hAnsi="PT Astra Serif"/>
          <w:sz w:val="16"/>
          <w:szCs w:val="16"/>
        </w:rPr>
      </w:pPr>
    </w:p>
    <w:p w:rsidR="009C4870" w:rsidRPr="005D4367" w:rsidRDefault="000D7696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b/>
          <w:bCs/>
          <w:sz w:val="28"/>
          <w:szCs w:val="28"/>
        </w:rPr>
        <w:t>Об утверждении  формы проверочного листа  (списка контрольных вопросов),</w:t>
      </w:r>
      <w:r w:rsidRPr="005D4367">
        <w:rPr>
          <w:rFonts w:ascii="PT Astra Serif" w:eastAsia="Times New Roman" w:hAnsi="PT Astra Serif"/>
          <w:b/>
          <w:bCs/>
          <w:sz w:val="28"/>
          <w:szCs w:val="28"/>
        </w:rPr>
        <w:t xml:space="preserve"> </w:t>
      </w:r>
      <w:r w:rsidRPr="005D436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применяемого  при проведении  контрольного мероприятия и </w:t>
      </w:r>
      <w:r w:rsidRPr="005D4367">
        <w:rPr>
          <w:rFonts w:ascii="PT Astra Serif" w:eastAsia="Times New Roman" w:hAnsi="PT Astra Serif" w:cs="Times New Roman"/>
          <w:b/>
          <w:sz w:val="28"/>
          <w:szCs w:val="28"/>
        </w:rPr>
        <w:t>ключевых показателей и их целевых значений, индикативных показателей</w:t>
      </w:r>
      <w:r w:rsidRPr="005D436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в </w:t>
      </w:r>
      <w:r w:rsidRPr="005D4367">
        <w:rPr>
          <w:rFonts w:ascii="PT Astra Serif" w:eastAsia="Times New Roman" w:hAnsi="PT Astra Serif"/>
          <w:b/>
          <w:bCs/>
          <w:sz w:val="28"/>
          <w:szCs w:val="28"/>
        </w:rPr>
        <w:t>сфере</w:t>
      </w:r>
      <w:r w:rsidRPr="005D436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осуществления</w:t>
      </w:r>
      <w:r w:rsidRPr="005D4367">
        <w:rPr>
          <w:rFonts w:ascii="PT Astra Serif" w:hAnsi="PT Astra Serif"/>
          <w:b/>
          <w:bCs/>
          <w:sz w:val="28"/>
          <w:szCs w:val="28"/>
        </w:rPr>
        <w:t xml:space="preserve"> муниципального контроля в области охраны и использования особо охраняемых природных территорий местного значения</w:t>
      </w:r>
    </w:p>
    <w:p w:rsidR="009C4870" w:rsidRPr="005D4367" w:rsidRDefault="000D7696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D4367"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</w:t>
      </w:r>
      <w:r w:rsidR="00DC5731" w:rsidRPr="005D4367">
        <w:rPr>
          <w:rFonts w:ascii="PT Astra Serif" w:hAnsi="PT Astra Serif"/>
          <w:b/>
          <w:bCs/>
          <w:sz w:val="28"/>
          <w:szCs w:val="28"/>
        </w:rPr>
        <w:t xml:space="preserve">Чуфаровское городское поселение Вешкаймского района Ульяновской области </w:t>
      </w:r>
      <w:r w:rsidRPr="005D4367">
        <w:rPr>
          <w:rFonts w:ascii="PT Astra Serif" w:hAnsi="PT Astra Serif"/>
          <w:b/>
          <w:bCs/>
          <w:sz w:val="28"/>
          <w:szCs w:val="28"/>
        </w:rPr>
        <w:t>Ульяновской  области</w:t>
      </w:r>
    </w:p>
    <w:p w:rsidR="009C4870" w:rsidRPr="005D4367" w:rsidRDefault="009C4870">
      <w:pPr>
        <w:spacing w:after="0" w:line="240" w:lineRule="auto"/>
        <w:jc w:val="both"/>
        <w:rPr>
          <w:rFonts w:ascii="PT Astra Serif" w:hAnsi="PT Astra Serif"/>
          <w:sz w:val="16"/>
          <w:szCs w:val="16"/>
        </w:rPr>
      </w:pPr>
    </w:p>
    <w:p w:rsidR="009C4870" w:rsidRPr="005D4367" w:rsidRDefault="000D769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D4367">
        <w:rPr>
          <w:rFonts w:ascii="PT Astra Serif" w:hAnsi="PT Astra Serif"/>
          <w:sz w:val="28"/>
          <w:szCs w:val="28"/>
        </w:rPr>
        <w:tab/>
      </w:r>
      <w:proofErr w:type="gramStart"/>
      <w:r w:rsidRPr="005D4367">
        <w:rPr>
          <w:rFonts w:ascii="PT Astra Serif" w:hAnsi="PT Astra Serif" w:cs="PT Astra Serif"/>
          <w:bCs/>
          <w:color w:val="000000"/>
          <w:sz w:val="28"/>
          <w:szCs w:val="28"/>
        </w:rPr>
        <w:t xml:space="preserve">В  соответствии   со    статьёй 53  Федерального   закона от 31.07.2020 </w:t>
      </w:r>
      <w:r w:rsidRPr="005D4367">
        <w:rPr>
          <w:rFonts w:ascii="PT Astra Serif" w:hAnsi="PT Astra Serif" w:cs="PT Astra Serif"/>
          <w:bCs/>
          <w:color w:val="000000"/>
          <w:sz w:val="28"/>
          <w:szCs w:val="28"/>
        </w:rPr>
        <w:br/>
        <w:t xml:space="preserve">№ 248-ФЗ «О государственном контроле (надзоре) и муниципальном контроле в Российской Федерации», руководствуясь </w:t>
      </w:r>
      <w:hyperlink r:id="rId7">
        <w:r w:rsidRPr="005D4367">
          <w:rPr>
            <w:rFonts w:ascii="PT Astra Serif" w:hAnsi="PT Astra Serif" w:cs="PT Astra Serif"/>
            <w:bCs/>
            <w:sz w:val="28"/>
            <w:szCs w:val="28"/>
          </w:rPr>
          <w:t>постановлением</w:t>
        </w:r>
      </w:hyperlink>
      <w:r w:rsidRPr="005D4367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Правительства Российской Федерации от 27.10.2021 № 1844 «Об  утверждении требований </w:t>
      </w:r>
      <w:r w:rsidRPr="005D4367">
        <w:rPr>
          <w:rFonts w:ascii="PT Astra Serif" w:hAnsi="PT Astra Serif" w:cs="PT Astra Serif"/>
          <w:bCs/>
          <w:color w:val="000000"/>
          <w:sz w:val="28"/>
          <w:szCs w:val="28"/>
        </w:rPr>
        <w:br/>
        <w:t>к разработке, содержанию, общественному обсуждению проектов форм проверочных листов, утверждению, применению, акт</w:t>
      </w:r>
      <w:r w:rsidRPr="005D4367">
        <w:rPr>
          <w:rFonts w:ascii="PT Astra Serif" w:hAnsi="PT Astra Serif" w:cs="PT Astra Serif"/>
          <w:bCs/>
          <w:color w:val="000000"/>
          <w:sz w:val="28"/>
          <w:szCs w:val="28"/>
        </w:rPr>
        <w:t>уализации форм проверочных листов, а также случаев обязательного применения проверочных</w:t>
      </w:r>
      <w:proofErr w:type="gramEnd"/>
      <w:r w:rsidRPr="005D4367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листов»</w:t>
      </w:r>
      <w:r w:rsidRPr="005D4367">
        <w:rPr>
          <w:rFonts w:ascii="PT Astra Serif" w:hAnsi="PT Astra Serif"/>
          <w:sz w:val="28"/>
          <w:szCs w:val="28"/>
        </w:rPr>
        <w:t xml:space="preserve">, Уставом муниципального образования </w:t>
      </w:r>
      <w:r w:rsidR="00DC5731" w:rsidRPr="005D4367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Вешкаймского района Ульяновской области </w:t>
      </w:r>
      <w:r w:rsidRPr="005D4367">
        <w:rPr>
          <w:rFonts w:ascii="PT Astra Serif" w:hAnsi="PT Astra Serif"/>
          <w:sz w:val="28"/>
          <w:szCs w:val="28"/>
        </w:rPr>
        <w:t xml:space="preserve">Совет депутатов муниципального образования </w:t>
      </w:r>
      <w:r w:rsidR="00DC5731" w:rsidRPr="005D4367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Вешкаймского района </w:t>
      </w:r>
      <w:r w:rsidRPr="005D4367">
        <w:rPr>
          <w:rFonts w:ascii="PT Astra Serif" w:hAnsi="PT Astra Serif"/>
          <w:sz w:val="28"/>
          <w:szCs w:val="28"/>
        </w:rPr>
        <w:t>Ульяновской области р</w:t>
      </w:r>
      <w:r w:rsidRPr="005D4367">
        <w:rPr>
          <w:rFonts w:ascii="PT Astra Serif" w:hAnsi="PT Astra Serif"/>
          <w:sz w:val="28"/>
          <w:szCs w:val="28"/>
        </w:rPr>
        <w:t>ешил:</w:t>
      </w:r>
    </w:p>
    <w:p w:rsidR="009C4870" w:rsidRPr="005D4367" w:rsidRDefault="000D7696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5D4367">
        <w:rPr>
          <w:rFonts w:ascii="PT Astra Serif" w:hAnsi="PT Astra Serif"/>
          <w:sz w:val="28"/>
          <w:szCs w:val="28"/>
        </w:rPr>
        <w:t xml:space="preserve">1. </w:t>
      </w:r>
      <w:r w:rsidRPr="005D4367">
        <w:rPr>
          <w:rFonts w:ascii="PT Astra Serif" w:eastAsia="Times New Roman" w:hAnsi="PT Astra Serif" w:cs="Times New Roman"/>
          <w:sz w:val="28"/>
          <w:szCs w:val="28"/>
        </w:rPr>
        <w:t>Утвердить</w:t>
      </w:r>
      <w:r w:rsidRPr="005D4367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Pr="005D4367">
        <w:rPr>
          <w:rFonts w:ascii="PT Astra Serif" w:eastAsia="Times New Roman" w:hAnsi="PT Astra Serif" w:cs="Times New Roman"/>
          <w:sz w:val="28"/>
          <w:szCs w:val="28"/>
        </w:rPr>
        <w:t xml:space="preserve">форму проверочного листа (списка контрольных вопросов), применяемого при проведении контрольного мероприятия </w:t>
      </w:r>
      <w:r w:rsidRPr="005D4367">
        <w:rPr>
          <w:rFonts w:ascii="PT Astra Serif" w:eastAsia="Times New Roman" w:hAnsi="PT Astra Serif" w:cs="Times New Roman"/>
          <w:bCs/>
          <w:sz w:val="28"/>
          <w:szCs w:val="28"/>
        </w:rPr>
        <w:t xml:space="preserve">в </w:t>
      </w:r>
      <w:r w:rsidRPr="005D4367">
        <w:rPr>
          <w:rFonts w:ascii="PT Astra Serif" w:eastAsia="Times New Roman" w:hAnsi="PT Astra Serif"/>
          <w:bCs/>
          <w:sz w:val="28"/>
          <w:szCs w:val="28"/>
        </w:rPr>
        <w:t>сфере</w:t>
      </w:r>
      <w:r w:rsidRPr="005D4367">
        <w:rPr>
          <w:rFonts w:ascii="PT Astra Serif" w:eastAsia="Times New Roman" w:hAnsi="PT Astra Serif" w:cs="Times New Roman"/>
          <w:bCs/>
          <w:sz w:val="28"/>
          <w:szCs w:val="28"/>
        </w:rPr>
        <w:t xml:space="preserve"> осуществления </w:t>
      </w:r>
      <w:r w:rsidRPr="005D4367">
        <w:rPr>
          <w:rFonts w:ascii="PT Astra Serif" w:hAnsi="PT Astra Serif"/>
          <w:bCs/>
          <w:sz w:val="28"/>
          <w:szCs w:val="28"/>
        </w:rPr>
        <w:t>муниципального контроля в области охраны и использования особо охраняемых природных территорий местного зн</w:t>
      </w:r>
      <w:r w:rsidRPr="005D4367">
        <w:rPr>
          <w:rFonts w:ascii="PT Astra Serif" w:hAnsi="PT Astra Serif"/>
          <w:bCs/>
          <w:sz w:val="28"/>
          <w:szCs w:val="28"/>
        </w:rPr>
        <w:t xml:space="preserve">ачения на территории муниципального образования </w:t>
      </w:r>
      <w:r w:rsidR="00DC5731" w:rsidRPr="005D4367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Вешкаймского района </w:t>
      </w:r>
      <w:r w:rsidRPr="005D4367">
        <w:rPr>
          <w:rFonts w:ascii="PT Astra Serif" w:hAnsi="PT Astra Serif"/>
          <w:bCs/>
          <w:sz w:val="28"/>
          <w:szCs w:val="28"/>
        </w:rPr>
        <w:t>Ульяновской области</w:t>
      </w:r>
      <w:r w:rsidRPr="005D4367">
        <w:rPr>
          <w:rFonts w:ascii="PT Astra Serif" w:hAnsi="PT Astra Serif"/>
          <w:sz w:val="28"/>
          <w:szCs w:val="28"/>
        </w:rPr>
        <w:t xml:space="preserve"> (приложение № 1).</w:t>
      </w:r>
    </w:p>
    <w:p w:rsidR="009C4870" w:rsidRPr="005D4367" w:rsidRDefault="000D769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4367">
        <w:rPr>
          <w:rFonts w:ascii="PT Astra Serif" w:hAnsi="PT Astra Serif"/>
          <w:sz w:val="28"/>
          <w:szCs w:val="28"/>
        </w:rPr>
        <w:t xml:space="preserve">2. </w:t>
      </w:r>
      <w:r w:rsidRPr="005D4367">
        <w:rPr>
          <w:rFonts w:ascii="PT Astra Serif" w:hAnsi="PT Astra Serif" w:cs="Times New Roman"/>
          <w:bCs/>
          <w:sz w:val="28"/>
          <w:szCs w:val="28"/>
        </w:rPr>
        <w:t xml:space="preserve">Утвердить </w:t>
      </w:r>
      <w:r w:rsidRPr="005D4367">
        <w:rPr>
          <w:rFonts w:ascii="PT Astra Serif" w:hAnsi="PT Astra Serif" w:cs="Times New Roman"/>
          <w:sz w:val="28"/>
          <w:szCs w:val="28"/>
        </w:rPr>
        <w:t xml:space="preserve">ключевые показатели и их целевые значения, индикативные показатели </w:t>
      </w:r>
      <w:r w:rsidRPr="005D4367">
        <w:rPr>
          <w:rFonts w:ascii="PT Astra Serif" w:eastAsia="Times New Roman" w:hAnsi="PT Astra Serif" w:cs="Times New Roman"/>
          <w:bCs/>
          <w:sz w:val="28"/>
          <w:szCs w:val="28"/>
        </w:rPr>
        <w:t xml:space="preserve">в </w:t>
      </w:r>
      <w:r w:rsidRPr="005D4367">
        <w:rPr>
          <w:rFonts w:ascii="PT Astra Serif" w:eastAsia="Times New Roman" w:hAnsi="PT Astra Serif"/>
          <w:bCs/>
          <w:sz w:val="28"/>
          <w:szCs w:val="28"/>
        </w:rPr>
        <w:t>сфере</w:t>
      </w:r>
      <w:r w:rsidRPr="005D4367">
        <w:rPr>
          <w:rFonts w:ascii="PT Astra Serif" w:eastAsia="Times New Roman" w:hAnsi="PT Astra Serif" w:cs="Times New Roman"/>
          <w:bCs/>
          <w:sz w:val="28"/>
          <w:szCs w:val="28"/>
        </w:rPr>
        <w:t xml:space="preserve"> осуществления </w:t>
      </w:r>
      <w:r w:rsidRPr="005D4367">
        <w:rPr>
          <w:rFonts w:ascii="PT Astra Serif" w:hAnsi="PT Astra Serif"/>
          <w:bCs/>
          <w:sz w:val="28"/>
          <w:szCs w:val="28"/>
        </w:rPr>
        <w:t>муниципального контроля в области охраны и испол</w:t>
      </w:r>
      <w:r w:rsidRPr="005D4367">
        <w:rPr>
          <w:rFonts w:ascii="PT Astra Serif" w:hAnsi="PT Astra Serif"/>
          <w:bCs/>
          <w:sz w:val="28"/>
          <w:szCs w:val="28"/>
        </w:rPr>
        <w:t xml:space="preserve">ьзования особо охраняемых природных территорий местного значения на территории муниципального образования </w:t>
      </w:r>
      <w:r w:rsidR="00DC5731" w:rsidRPr="005D4367">
        <w:rPr>
          <w:rFonts w:ascii="PT Astra Serif" w:hAnsi="PT Astra Serif"/>
          <w:bCs/>
          <w:sz w:val="28"/>
          <w:szCs w:val="28"/>
        </w:rPr>
        <w:t>Чуфаровское городско</w:t>
      </w:r>
      <w:r w:rsidR="00DC5731" w:rsidRPr="005D4367">
        <w:rPr>
          <w:rFonts w:ascii="PT Astra Serif" w:hAnsi="PT Astra Serif"/>
          <w:bCs/>
          <w:sz w:val="28"/>
          <w:szCs w:val="28"/>
        </w:rPr>
        <w:t xml:space="preserve">е поселение Вешкаймского района </w:t>
      </w:r>
      <w:r w:rsidRPr="005D4367">
        <w:rPr>
          <w:rFonts w:ascii="PT Astra Serif" w:hAnsi="PT Astra Serif"/>
          <w:bCs/>
          <w:sz w:val="28"/>
          <w:szCs w:val="28"/>
        </w:rPr>
        <w:t>Ульяновской области</w:t>
      </w:r>
      <w:r w:rsidRPr="005D4367">
        <w:rPr>
          <w:rFonts w:ascii="PT Astra Serif" w:hAnsi="PT Astra Serif"/>
          <w:sz w:val="28"/>
          <w:szCs w:val="28"/>
        </w:rPr>
        <w:t xml:space="preserve"> (приложение № 2).</w:t>
      </w:r>
    </w:p>
    <w:p w:rsidR="009C4870" w:rsidRPr="005D4367" w:rsidRDefault="000D769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4367">
        <w:rPr>
          <w:rFonts w:ascii="PT Astra Serif" w:hAnsi="PT Astra Serif"/>
          <w:sz w:val="28"/>
          <w:szCs w:val="28"/>
        </w:rPr>
        <w:lastRenderedPageBreak/>
        <w:t xml:space="preserve">3. </w:t>
      </w:r>
      <w:r w:rsidRPr="005D4367">
        <w:rPr>
          <w:rFonts w:ascii="PT Astra Serif" w:eastAsia="TimesNewRoman" w:hAnsi="PT Astra Serif"/>
          <w:color w:val="000000"/>
          <w:sz w:val="28"/>
          <w:szCs w:val="28"/>
        </w:rPr>
        <w:t xml:space="preserve">Настоящее решение </w:t>
      </w:r>
      <w:r w:rsidR="00DC5731" w:rsidRPr="005D4367">
        <w:rPr>
          <w:rFonts w:ascii="PT Astra Serif" w:eastAsia="TimesNewRoman" w:hAnsi="PT Astra Serif"/>
          <w:color w:val="000000"/>
          <w:sz w:val="28"/>
          <w:szCs w:val="28"/>
        </w:rPr>
        <w:t>вступает в силу на следующий день после официального опубликования</w:t>
      </w:r>
      <w:r w:rsidRPr="005D4367">
        <w:rPr>
          <w:rFonts w:ascii="PT Astra Serif" w:hAnsi="PT Astra Serif"/>
          <w:sz w:val="28"/>
          <w:szCs w:val="28"/>
        </w:rPr>
        <w:t>.</w:t>
      </w:r>
    </w:p>
    <w:p w:rsidR="009C4870" w:rsidRPr="005D4367" w:rsidRDefault="009C487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C4870" w:rsidRPr="005D4367" w:rsidRDefault="009C487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C4870" w:rsidRPr="005D4367" w:rsidRDefault="009C487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C5731" w:rsidRPr="005D4367" w:rsidRDefault="000D7696" w:rsidP="00DC57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9B70C9" wp14:editId="0F42B659">
            <wp:simplePos x="0" y="0"/>
            <wp:positionH relativeFrom="column">
              <wp:posOffset>3221355</wp:posOffset>
            </wp:positionH>
            <wp:positionV relativeFrom="paragraph">
              <wp:posOffset>63500</wp:posOffset>
            </wp:positionV>
            <wp:extent cx="933450" cy="542925"/>
            <wp:effectExtent l="0" t="0" r="0" b="9525"/>
            <wp:wrapNone/>
            <wp:docPr id="3" name="Рисунок 3" descr="C:\Users\123\Desktop\Рассылка, бланки пустые, сопроводительные листы\Распор Фа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Рассылка, бланки пустые, сопроводительные листы\Распор Фалов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C5731" w:rsidRPr="005D4367">
        <w:rPr>
          <w:rFonts w:ascii="PT Astra Serif" w:hAnsi="PT Astra Serif"/>
          <w:sz w:val="28"/>
          <w:szCs w:val="28"/>
        </w:rPr>
        <w:t xml:space="preserve">Глава </w:t>
      </w:r>
    </w:p>
    <w:p w:rsidR="00DC5731" w:rsidRPr="005D4367" w:rsidRDefault="00DC5731" w:rsidP="00DC57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D436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C5731" w:rsidRPr="005D4367" w:rsidRDefault="00DC5731" w:rsidP="00DC573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4367">
        <w:rPr>
          <w:rFonts w:ascii="PT Astra Serif" w:hAnsi="PT Astra Serif"/>
          <w:sz w:val="28"/>
          <w:szCs w:val="28"/>
        </w:rPr>
        <w:t xml:space="preserve">Чуфаровское городское поселение                                            </w:t>
      </w:r>
      <w:proofErr w:type="spellStart"/>
      <w:r w:rsidRPr="005D4367">
        <w:rPr>
          <w:rFonts w:ascii="PT Astra Serif" w:hAnsi="PT Astra Serif"/>
          <w:sz w:val="28"/>
          <w:szCs w:val="28"/>
        </w:rPr>
        <w:t>М.Ф.Большакова</w:t>
      </w:r>
      <w:proofErr w:type="spellEnd"/>
    </w:p>
    <w:p w:rsidR="009C4870" w:rsidRPr="005D4367" w:rsidRDefault="009C4870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9C4870" w:rsidRPr="005D4367" w:rsidRDefault="009C4870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DC5731" w:rsidRPr="005D4367" w:rsidRDefault="00DC573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D4367">
        <w:rPr>
          <w:rFonts w:ascii="PT Astra Serif" w:hAnsi="PT Astra Serif"/>
          <w:sz w:val="28"/>
          <w:szCs w:val="28"/>
        </w:rPr>
        <w:br w:type="page"/>
      </w:r>
    </w:p>
    <w:p w:rsidR="009C4870" w:rsidRPr="005D4367" w:rsidRDefault="000D76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D4367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9C4870" w:rsidRPr="005D4367" w:rsidRDefault="000D76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D4367">
        <w:rPr>
          <w:rFonts w:ascii="PT Astra Serif" w:hAnsi="PT Astra Serif"/>
          <w:sz w:val="28"/>
          <w:szCs w:val="28"/>
        </w:rPr>
        <w:t xml:space="preserve">к решению  Совета депутатов </w:t>
      </w:r>
    </w:p>
    <w:p w:rsidR="009C4870" w:rsidRPr="005D4367" w:rsidRDefault="000D76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D4367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DC5731" w:rsidRPr="005D4367" w:rsidRDefault="00DC5731">
      <w:pPr>
        <w:spacing w:after="0" w:line="240" w:lineRule="auto"/>
        <w:jc w:val="right"/>
        <w:rPr>
          <w:rFonts w:ascii="PT Astra Serif" w:hAnsi="PT Astra Serif"/>
          <w:bCs/>
          <w:sz w:val="28"/>
          <w:szCs w:val="28"/>
        </w:rPr>
      </w:pPr>
      <w:r w:rsidRPr="005D4367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</w:t>
      </w:r>
    </w:p>
    <w:p w:rsidR="009C4870" w:rsidRPr="005D4367" w:rsidRDefault="00DC573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D4367">
        <w:rPr>
          <w:rFonts w:ascii="PT Astra Serif" w:hAnsi="PT Astra Serif"/>
          <w:bCs/>
          <w:sz w:val="28"/>
          <w:szCs w:val="28"/>
        </w:rPr>
        <w:t xml:space="preserve">Вешкаймского района </w:t>
      </w:r>
      <w:r w:rsidR="000D7696" w:rsidRPr="005D4367"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9C4870" w:rsidRPr="005D4367" w:rsidRDefault="000D76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D4367">
        <w:rPr>
          <w:rFonts w:ascii="PT Astra Serif" w:hAnsi="PT Astra Serif"/>
          <w:sz w:val="28"/>
          <w:szCs w:val="28"/>
        </w:rPr>
        <w:t xml:space="preserve">от  </w:t>
      </w:r>
      <w:r w:rsidR="00DC5731" w:rsidRPr="005D4367">
        <w:rPr>
          <w:rFonts w:ascii="PT Astra Serif" w:hAnsi="PT Astra Serif"/>
          <w:sz w:val="28"/>
          <w:szCs w:val="28"/>
        </w:rPr>
        <w:t>13.05.2022</w:t>
      </w:r>
      <w:r w:rsidRPr="005D4367">
        <w:rPr>
          <w:rFonts w:ascii="PT Astra Serif" w:hAnsi="PT Astra Serif"/>
          <w:sz w:val="28"/>
          <w:szCs w:val="28"/>
        </w:rPr>
        <w:t xml:space="preserve"> </w:t>
      </w:r>
      <w:r w:rsidR="00DC5731" w:rsidRPr="005D4367">
        <w:rPr>
          <w:rFonts w:ascii="PT Astra Serif" w:hAnsi="PT Astra Serif"/>
          <w:sz w:val="28"/>
          <w:szCs w:val="28"/>
        </w:rPr>
        <w:t xml:space="preserve"> </w:t>
      </w:r>
      <w:r w:rsidRPr="005D4367">
        <w:rPr>
          <w:rFonts w:ascii="PT Astra Serif" w:hAnsi="PT Astra Serif"/>
          <w:sz w:val="28"/>
          <w:szCs w:val="28"/>
        </w:rPr>
        <w:t xml:space="preserve">№  </w:t>
      </w:r>
      <w:r w:rsidR="00DC5731" w:rsidRPr="005D4367">
        <w:rPr>
          <w:rFonts w:ascii="PT Astra Serif" w:hAnsi="PT Astra Serif"/>
          <w:sz w:val="28"/>
          <w:szCs w:val="28"/>
        </w:rPr>
        <w:t>27</w:t>
      </w:r>
    </w:p>
    <w:p w:rsidR="009C4870" w:rsidRPr="005D4367" w:rsidRDefault="009C487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1551" w:type="dxa"/>
        <w:tblInd w:w="8201" w:type="dxa"/>
        <w:tblLayout w:type="fixed"/>
        <w:tblLook w:val="0000" w:firstRow="0" w:lastRow="0" w:firstColumn="0" w:lastColumn="0" w:noHBand="0" w:noVBand="0"/>
      </w:tblPr>
      <w:tblGrid>
        <w:gridCol w:w="1551"/>
      </w:tblGrid>
      <w:tr w:rsidR="009C4870" w:rsidRPr="005D4367">
        <w:trPr>
          <w:trHeight w:val="1324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870" w:rsidRPr="005D4367" w:rsidRDefault="000D7696">
            <w:pPr>
              <w:pStyle w:val="ad"/>
              <w:widowControl w:val="0"/>
              <w:spacing w:after="160"/>
              <w:jc w:val="center"/>
              <w:rPr>
                <w:rFonts w:ascii="PT Astra Serif" w:hAnsi="PT Astra Serif"/>
              </w:rPr>
            </w:pPr>
            <w:r w:rsidRPr="005D4367">
              <w:rPr>
                <w:rFonts w:ascii="PT Astra Serif" w:hAnsi="PT Astra Serif" w:cs="PT Astra Serif"/>
                <w:lang w:val="en-US" w:eastAsia="ru-RU"/>
              </w:rPr>
              <w:t>QR</w:t>
            </w:r>
            <w:r w:rsidRPr="005D4367">
              <w:rPr>
                <w:rFonts w:ascii="PT Astra Serif" w:hAnsi="PT Astra Serif" w:cs="PT Astra Serif"/>
                <w:lang w:eastAsia="ru-RU"/>
              </w:rPr>
              <w:t>-код</w:t>
            </w:r>
          </w:p>
        </w:tc>
      </w:tr>
    </w:tbl>
    <w:p w:rsidR="009C4870" w:rsidRPr="005D4367" w:rsidRDefault="009C4870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9C4870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9C4870" w:rsidRPr="005D4367" w:rsidRDefault="000D76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b/>
          <w:bCs/>
          <w:sz w:val="28"/>
          <w:szCs w:val="28"/>
        </w:rPr>
        <w:t>ФОРМА</w:t>
      </w:r>
    </w:p>
    <w:p w:rsidR="009C4870" w:rsidRPr="005D4367" w:rsidRDefault="000D76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b/>
          <w:bCs/>
          <w:sz w:val="28"/>
          <w:szCs w:val="28"/>
        </w:rPr>
        <w:t>проверочного  листа (списка  контрольных  вопросов),</w:t>
      </w:r>
    </w:p>
    <w:p w:rsidR="009C4870" w:rsidRPr="005D4367" w:rsidRDefault="000D76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применяемого при  осуществлении  </w:t>
      </w:r>
      <w:r w:rsidRPr="005D4367">
        <w:rPr>
          <w:rFonts w:ascii="PT Astra Serif" w:hAnsi="PT Astra Serif"/>
          <w:b/>
          <w:bCs/>
          <w:sz w:val="28"/>
          <w:szCs w:val="28"/>
        </w:rPr>
        <w:t xml:space="preserve">муниципального контроля в области охраны и использования особо охраняемых природных территорий местного значения на </w:t>
      </w:r>
      <w:r w:rsidRPr="005D4367">
        <w:rPr>
          <w:rFonts w:ascii="PT Astra Serif" w:hAnsi="PT Astra Serif"/>
          <w:b/>
          <w:bCs/>
          <w:sz w:val="28"/>
          <w:szCs w:val="28"/>
        </w:rPr>
        <w:t xml:space="preserve">территории муниципального образования </w:t>
      </w:r>
      <w:r w:rsidR="00DC5731" w:rsidRPr="005D4367">
        <w:rPr>
          <w:rFonts w:ascii="PT Astra Serif" w:hAnsi="PT Astra Serif"/>
          <w:b/>
          <w:bCs/>
          <w:sz w:val="28"/>
          <w:szCs w:val="28"/>
        </w:rPr>
        <w:t>Чуфаровское городское поселение Вешкаймского района</w:t>
      </w:r>
      <w:r w:rsidR="00DC5731" w:rsidRPr="005D4367">
        <w:rPr>
          <w:rFonts w:ascii="PT Astra Serif" w:hAnsi="PT Astra Serif"/>
          <w:bCs/>
          <w:sz w:val="28"/>
          <w:szCs w:val="28"/>
        </w:rPr>
        <w:t xml:space="preserve"> </w:t>
      </w:r>
      <w:r w:rsidRPr="005D4367">
        <w:rPr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9C4870" w:rsidRPr="005D4367" w:rsidRDefault="009C4870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C4870" w:rsidRPr="005D4367" w:rsidRDefault="000D7696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z w:val="28"/>
          <w:szCs w:val="28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</w:t>
      </w:r>
      <w:r w:rsidRPr="005D4367">
        <w:rPr>
          <w:rFonts w:ascii="PT Astra Serif" w:hAnsi="PT Astra Serif"/>
          <w:bCs/>
          <w:sz w:val="28"/>
          <w:szCs w:val="28"/>
        </w:rPr>
        <w:t xml:space="preserve">муниципального контроля в области </w:t>
      </w:r>
      <w:r w:rsidRPr="005D4367">
        <w:rPr>
          <w:rFonts w:ascii="PT Astra Serif" w:hAnsi="PT Astra Serif"/>
          <w:bCs/>
          <w:sz w:val="28"/>
          <w:szCs w:val="28"/>
        </w:rPr>
        <w:t xml:space="preserve">охраны и использования особо охраняемых природных территорий местного значения на территории муниципального образования </w:t>
      </w:r>
      <w:r w:rsidR="00DC5731" w:rsidRPr="005D4367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Вешкаймского района </w:t>
      </w:r>
      <w:r w:rsidRPr="005D4367">
        <w:rPr>
          <w:rFonts w:ascii="PT Astra Serif" w:hAnsi="PT Astra Serif"/>
          <w:bCs/>
          <w:sz w:val="28"/>
          <w:szCs w:val="28"/>
        </w:rPr>
        <w:t>Ульяновской области</w:t>
      </w:r>
      <w:r w:rsidRPr="005D4367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9C4870" w:rsidRPr="005D4367" w:rsidRDefault="000D7696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</w:t>
      </w:r>
      <w:r w:rsidRPr="005D4367">
        <w:rPr>
          <w:rFonts w:ascii="PT Astra Serif" w:eastAsia="Times New Roman" w:hAnsi="PT Astra Serif" w:cs="Times New Roman"/>
          <w:sz w:val="28"/>
          <w:szCs w:val="28"/>
        </w:rPr>
        <w:t>феру  применения  проверочного  листа:  ____________________________________________________________________.</w:t>
      </w:r>
    </w:p>
    <w:p w:rsidR="009C4870" w:rsidRPr="005D4367" w:rsidRDefault="000D7696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z w:val="28"/>
          <w:szCs w:val="28"/>
        </w:rPr>
        <w:t>Наименование  органа  муниципального  контроля:</w:t>
      </w:r>
    </w:p>
    <w:p w:rsidR="009C4870" w:rsidRPr="005D4367" w:rsidRDefault="000D769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____________________________________________________________________.</w:t>
      </w:r>
    </w:p>
    <w:p w:rsidR="009C4870" w:rsidRPr="005D4367" w:rsidRDefault="000D7696">
      <w:pPr>
        <w:spacing w:after="0" w:line="240" w:lineRule="auto"/>
        <w:ind w:firstLine="68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5D4367">
        <w:rPr>
          <w:rFonts w:ascii="PT Astra Serif" w:hAnsi="PT Astra Serif" w:cs="Times New Roman"/>
          <w:sz w:val="28"/>
          <w:szCs w:val="28"/>
          <w:shd w:val="clear" w:color="auto" w:fill="FFFFFF"/>
        </w:rPr>
        <w:t>Объект муниципального контро</w:t>
      </w:r>
      <w:r w:rsidRPr="005D4367">
        <w:rPr>
          <w:rFonts w:ascii="PT Astra Serif" w:hAnsi="PT Astra Serif" w:cs="Times New Roman"/>
          <w:sz w:val="28"/>
          <w:szCs w:val="28"/>
          <w:shd w:val="clear" w:color="auto" w:fill="FFFFFF"/>
        </w:rPr>
        <w:t>ля, в отношении которого проводится контрольное (надзорное) мероприятие:</w:t>
      </w:r>
    </w:p>
    <w:p w:rsidR="009C4870" w:rsidRPr="005D4367" w:rsidRDefault="000D769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4367">
        <w:rPr>
          <w:rFonts w:ascii="PT Astra Serif" w:hAnsi="PT Astra Serif" w:cs="Times New Roman"/>
          <w:sz w:val="28"/>
          <w:szCs w:val="28"/>
          <w:shd w:val="clear" w:color="auto" w:fill="FFFFFF"/>
        </w:rPr>
        <w:t>____________________________________________________________________.</w:t>
      </w:r>
    </w:p>
    <w:p w:rsidR="009C4870" w:rsidRPr="005D4367" w:rsidRDefault="000D769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5D4367">
        <w:rPr>
          <w:rFonts w:ascii="PT Astra Serif" w:hAnsi="PT Astra Serif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</w:t>
      </w:r>
      <w:r w:rsidRPr="005D436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</w:t>
      </w:r>
      <w:r w:rsidRPr="005D4367">
        <w:rPr>
          <w:rFonts w:ascii="PT Astra Serif" w:hAnsi="PT Astra Serif" w:cs="Times New Roman"/>
          <w:sz w:val="28"/>
          <w:szCs w:val="28"/>
          <w:shd w:val="clear" w:color="auto" w:fill="FFFFFF"/>
        </w:rPr>
        <w:t>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5D4367">
        <w:rPr>
          <w:rFonts w:ascii="PT Astra Serif" w:eastAsia="Times New Roman" w:hAnsi="PT Astra Serif" w:cs="Times New Roman"/>
          <w:sz w:val="28"/>
          <w:szCs w:val="28"/>
        </w:rPr>
        <w:t>:</w:t>
      </w:r>
      <w:proofErr w:type="gramEnd"/>
    </w:p>
    <w:p w:rsidR="009C4870" w:rsidRPr="005D4367" w:rsidRDefault="000D769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z w:val="28"/>
          <w:szCs w:val="28"/>
        </w:rPr>
        <w:lastRenderedPageBreak/>
        <w:t>________________________________________________________________________</w:t>
      </w:r>
      <w:r w:rsidRPr="005D4367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  ____________________________________________________________________</w:t>
      </w:r>
    </w:p>
    <w:p w:rsidR="009C4870" w:rsidRPr="005D4367" w:rsidRDefault="000D769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__________________________________________________________________________________________________________________________</w:t>
      </w:r>
      <w:r w:rsidRPr="005D4367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__________________________________________________________________________________________________________________________________________________________________________________________________________________________.</w:t>
      </w:r>
    </w:p>
    <w:p w:rsidR="009C4870" w:rsidRPr="005D4367" w:rsidRDefault="000D7696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z w:val="28"/>
          <w:szCs w:val="28"/>
        </w:rPr>
        <w:t>Вид  (виды)  деятельности  юридическ</w:t>
      </w:r>
      <w:r w:rsidRPr="005D4367">
        <w:rPr>
          <w:rFonts w:ascii="PT Astra Serif" w:eastAsia="Times New Roman" w:hAnsi="PT Astra Serif" w:cs="Times New Roman"/>
          <w:sz w:val="28"/>
          <w:szCs w:val="28"/>
        </w:rPr>
        <w:t>их  лиц,  физических лиц  их  типов  и  (или)  отдельных  характеристик:</w:t>
      </w:r>
    </w:p>
    <w:p w:rsidR="009C4870" w:rsidRPr="005D4367" w:rsidRDefault="000D769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____________________________________________________________________.</w:t>
      </w:r>
    </w:p>
    <w:p w:rsidR="009C4870" w:rsidRPr="005D4367" w:rsidRDefault="000D7696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5D4367">
        <w:rPr>
          <w:rFonts w:ascii="PT Astra Serif" w:eastAsia="Times New Roman" w:hAnsi="PT Astra Serif" w:cs="Times New Roman"/>
          <w:sz w:val="28"/>
          <w:szCs w:val="28"/>
        </w:rPr>
        <w:t>и(</w:t>
      </w:r>
      <w:proofErr w:type="gramEnd"/>
      <w:r w:rsidRPr="005D4367">
        <w:rPr>
          <w:rFonts w:ascii="PT Astra Serif" w:eastAsia="Times New Roman" w:hAnsi="PT Astra Serif" w:cs="Times New Roman"/>
          <w:sz w:val="28"/>
          <w:szCs w:val="28"/>
        </w:rPr>
        <w:t>или)  указание  на  используемые  ю</w:t>
      </w:r>
      <w:r w:rsidRPr="005D4367">
        <w:rPr>
          <w:rFonts w:ascii="PT Astra Serif" w:eastAsia="Times New Roman" w:hAnsi="PT Astra Serif" w:cs="Times New Roman"/>
          <w:sz w:val="28"/>
          <w:szCs w:val="28"/>
        </w:rPr>
        <w:t>ридическим  лицом,  индивидуальным  предпринимателем  производственные  объекты:  ____________________________________________________________________.</w:t>
      </w:r>
    </w:p>
    <w:p w:rsidR="009C4870" w:rsidRPr="005D4367" w:rsidRDefault="000D7696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z w:val="28"/>
          <w:szCs w:val="28"/>
        </w:rPr>
        <w:t>Реквизиты  распоряжения  о  проведении  плановой  проверки:</w:t>
      </w:r>
    </w:p>
    <w:p w:rsidR="009C4870" w:rsidRPr="005D4367" w:rsidRDefault="000D769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z w:val="28"/>
          <w:szCs w:val="28"/>
        </w:rPr>
        <w:t>____________________________________________</w:t>
      </w:r>
      <w:r w:rsidRPr="005D4367">
        <w:rPr>
          <w:rFonts w:ascii="PT Astra Serif" w:eastAsia="Times New Roman" w:hAnsi="PT Astra Serif" w:cs="Times New Roman"/>
          <w:sz w:val="28"/>
          <w:szCs w:val="28"/>
        </w:rPr>
        <w:t>________________________.</w:t>
      </w:r>
    </w:p>
    <w:p w:rsidR="009C4870" w:rsidRPr="005D4367" w:rsidRDefault="000D7696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9C4870" w:rsidRPr="005D4367" w:rsidRDefault="000D769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____________________________________________________________________.</w:t>
      </w:r>
    </w:p>
    <w:p w:rsidR="009C4870" w:rsidRPr="005D4367" w:rsidRDefault="000D7696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z w:val="28"/>
          <w:szCs w:val="28"/>
        </w:rPr>
        <w:t>Должность,  фамилия  и  инициалы  должностн</w:t>
      </w:r>
      <w:r w:rsidRPr="005D4367">
        <w:rPr>
          <w:rFonts w:ascii="PT Astra Serif" w:eastAsia="Times New Roman" w:hAnsi="PT Astra Serif" w:cs="Times New Roman"/>
          <w:sz w:val="28"/>
          <w:szCs w:val="28"/>
        </w:rPr>
        <w:t xml:space="preserve">ого  лица  администрации  муниципального образования </w:t>
      </w:r>
      <w:r w:rsidR="00B5275D" w:rsidRPr="005D4367">
        <w:rPr>
          <w:rFonts w:ascii="PT Astra Serif" w:hAnsi="PT Astra Serif"/>
          <w:bCs/>
          <w:sz w:val="28"/>
          <w:szCs w:val="28"/>
        </w:rPr>
        <w:t>Чуфаровское городское поселение Вешкаймского района</w:t>
      </w:r>
      <w:r w:rsidR="00B5275D" w:rsidRPr="005D4367">
        <w:rPr>
          <w:rFonts w:ascii="PT Astra Serif" w:hAnsi="PT Astra Serif"/>
          <w:bCs/>
          <w:sz w:val="28"/>
          <w:szCs w:val="28"/>
        </w:rPr>
        <w:t xml:space="preserve"> Ульяновской области</w:t>
      </w:r>
      <w:r w:rsidRPr="005D4367">
        <w:rPr>
          <w:rFonts w:ascii="PT Astra Serif" w:eastAsia="Times New Roman" w:hAnsi="PT Astra Serif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9C4870" w:rsidRPr="005D4367" w:rsidRDefault="000D769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____________________________________________________________________.</w:t>
      </w:r>
    </w:p>
    <w:p w:rsidR="009C4870" w:rsidRPr="005D4367" w:rsidRDefault="000D7696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z w:val="28"/>
          <w:szCs w:val="28"/>
        </w:rPr>
        <w:t xml:space="preserve">Перечень  вопросов,  отражающих  </w:t>
      </w:r>
      <w:r w:rsidRPr="005D4367">
        <w:rPr>
          <w:rFonts w:ascii="PT Astra Serif" w:eastAsia="Times New Roman" w:hAnsi="PT Astra Serif" w:cs="Times New Roman"/>
          <w:sz w:val="28"/>
          <w:szCs w:val="28"/>
        </w:rPr>
        <w:t>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</w:t>
      </w:r>
      <w:r w:rsidRPr="005D4367">
        <w:rPr>
          <w:rFonts w:ascii="PT Astra Serif" w:eastAsia="Times New Roman" w:hAnsi="PT Astra Serif" w:cs="Times New Roman"/>
          <w:sz w:val="28"/>
          <w:szCs w:val="28"/>
        </w:rPr>
        <w:t>язательных  требований,  составляющих  предмет  проверки:</w:t>
      </w:r>
    </w:p>
    <w:p w:rsidR="009C4870" w:rsidRPr="005D4367" w:rsidRDefault="009C4870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  <w:sectPr w:rsidR="009C4870" w:rsidRPr="005D4367" w:rsidSect="00C24BD9">
          <w:pgSz w:w="11906" w:h="16838"/>
          <w:pgMar w:top="1185" w:right="567" w:bottom="1134" w:left="1701" w:header="0" w:footer="0" w:gutter="0"/>
          <w:cols w:space="720"/>
          <w:formProt w:val="0"/>
          <w:docGrid w:linePitch="360" w:charSpace="4096"/>
        </w:sectPr>
      </w:pPr>
    </w:p>
    <w:tbl>
      <w:tblPr>
        <w:tblW w:w="14379" w:type="dxa"/>
        <w:tblInd w:w="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578"/>
        <w:gridCol w:w="1374"/>
        <w:gridCol w:w="1244"/>
        <w:gridCol w:w="42"/>
        <w:gridCol w:w="1860"/>
        <w:gridCol w:w="91"/>
        <w:gridCol w:w="33"/>
        <w:gridCol w:w="1842"/>
        <w:gridCol w:w="3544"/>
      </w:tblGrid>
      <w:tr w:rsidR="009C4870" w:rsidRPr="005D4367" w:rsidTr="00B5275D">
        <w:trPr>
          <w:trHeight w:val="596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436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5D4367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gramEnd"/>
            <w:r w:rsidRPr="005D4367">
              <w:rPr>
                <w:rFonts w:ascii="PT Astra Serif" w:eastAsia="Times New Roman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4367">
              <w:rPr>
                <w:rFonts w:ascii="PT Astra Serif" w:eastAsia="Times New Roman" w:hAnsi="PT Astra Serif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648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4367">
              <w:rPr>
                <w:rFonts w:ascii="PT Astra Serif" w:eastAsia="Times New Roman" w:hAnsi="PT Astra Serif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436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Реквизиты нормативных правовых актов, с указанием их </w:t>
            </w:r>
            <w:r w:rsidRPr="005D4367">
              <w:rPr>
                <w:rFonts w:ascii="PT Astra Serif" w:eastAsia="Times New Roman" w:hAnsi="PT Astra Serif" w:cs="Times New Roman"/>
                <w:sz w:val="24"/>
                <w:szCs w:val="24"/>
              </w:rPr>
              <w:t>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C4870" w:rsidRPr="005D4367">
        <w:trPr>
          <w:trHeight w:val="1003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9C4870" w:rsidRPr="005D4367" w:rsidRDefault="009C4870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9C4870" w:rsidRPr="005D4367" w:rsidRDefault="009C4870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4870" w:rsidRPr="005D4367" w:rsidRDefault="000D7696">
            <w:pPr>
              <w:widowControl w:val="0"/>
              <w:spacing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4367">
              <w:rPr>
                <w:rFonts w:ascii="PT Astra Serif" w:eastAsia="Times New Roman" w:hAnsi="PT Astra Serif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9C4870" w:rsidRPr="005D4367" w:rsidRDefault="000D7696">
            <w:pPr>
              <w:widowControl w:val="0"/>
              <w:spacing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4367">
              <w:rPr>
                <w:rFonts w:ascii="PT Astra Serif" w:eastAsia="Times New Roman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9C4870" w:rsidRPr="005D4367" w:rsidRDefault="000D7696">
            <w:pPr>
              <w:widowControl w:val="0"/>
              <w:spacing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4367">
              <w:rPr>
                <w:rFonts w:ascii="PT Astra Serif" w:eastAsia="Times New Roman" w:hAnsi="PT Astra Serif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9C4870" w:rsidRPr="005D4367" w:rsidRDefault="000D7696">
            <w:pPr>
              <w:widowControl w:val="0"/>
              <w:spacing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4367">
              <w:rPr>
                <w:rFonts w:ascii="PT Astra Serif" w:eastAsia="Times New Roman" w:hAnsi="PT Astra Serif" w:cs="Times New Roman"/>
                <w:sz w:val="24"/>
                <w:szCs w:val="24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70" w:rsidRPr="005D4367" w:rsidRDefault="009C4870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9C4870" w:rsidRPr="005D4367">
        <w:trPr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right="-6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4367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Соблюдается ли лицом на территориях, на </w:t>
            </w:r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4870" w:rsidRPr="005D4367" w:rsidRDefault="000D7696">
            <w:pPr>
              <w:widowControl w:val="0"/>
              <w:spacing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9" w:anchor="/document/10107990/entry/64000" w:history="1">
              <w:r w:rsidRPr="005D4367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пункт </w:t>
              </w:r>
              <w:r w:rsidRPr="005D4367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1 статьи 27</w:t>
              </w:r>
            </w:hyperlink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9C4870" w:rsidRPr="005D4367" w:rsidTr="00DC5731">
        <w:trPr>
          <w:trHeight w:val="2160"/>
        </w:trPr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9C4870" w:rsidRPr="005D4367" w:rsidRDefault="000D7696">
            <w:pPr>
              <w:widowControl w:val="0"/>
              <w:spacing w:line="240" w:lineRule="auto"/>
              <w:ind w:right="-6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4367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9C4870" w:rsidRPr="005D4367" w:rsidRDefault="000D7696">
            <w:pPr>
              <w:widowControl w:val="0"/>
              <w:shd w:val="clear" w:color="auto" w:fill="FFFFFF"/>
              <w:spacing w:after="225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</w:t>
            </w:r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режима особой охраны памятников природы?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4870" w:rsidRPr="005D4367" w:rsidRDefault="009C4870">
            <w:pPr>
              <w:widowControl w:val="0"/>
              <w:spacing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4870" w:rsidRPr="005D4367" w:rsidRDefault="000D7696">
            <w:pPr>
              <w:widowControl w:val="0"/>
              <w:spacing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0" w:anchor="/document/10107990/entry/65000" w:history="1">
              <w:r w:rsidRPr="005D4367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пункт 2 статьи 27</w:t>
              </w:r>
            </w:hyperlink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9C4870" w:rsidRPr="005D4367" w:rsidTr="00DC5731">
        <w:trPr>
          <w:trHeight w:val="1914"/>
        </w:trPr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C4870" w:rsidRPr="005D4367" w:rsidRDefault="000D7696">
            <w:pPr>
              <w:widowControl w:val="0"/>
              <w:spacing w:line="240" w:lineRule="auto"/>
              <w:ind w:right="-6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436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C4870" w:rsidRPr="005D4367" w:rsidRDefault="000D7696">
            <w:pPr>
              <w:widowControl w:val="0"/>
              <w:shd w:val="clear" w:color="auto" w:fill="FFFFFF"/>
              <w:spacing w:after="225" w:line="240" w:lineRule="auto"/>
              <w:ind w:hanging="6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Соблюдается ли лицом на </w:t>
            </w:r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4870" w:rsidRPr="005D4367" w:rsidRDefault="009C4870">
            <w:pPr>
              <w:widowControl w:val="0"/>
              <w:spacing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70" w:rsidRPr="005D4367" w:rsidRDefault="000D7696">
            <w:pPr>
              <w:widowControl w:val="0"/>
              <w:spacing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1" w:anchor="/document/12125350/entry/6241" w:history="1">
              <w:r w:rsidRPr="005D4367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пункты 1</w:t>
              </w:r>
            </w:hyperlink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, </w:t>
            </w:r>
            <w:hyperlink r:id="rId12" w:anchor="/document/12125350/entry/6243" w:history="1">
              <w:r w:rsidRPr="005D4367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3 статьи 62.4</w:t>
              </w:r>
            </w:hyperlink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Федерального закона от 10.01.2002 N 7-ФЗ "Об охране окружающей среды"</w:t>
            </w:r>
          </w:p>
        </w:tc>
      </w:tr>
      <w:tr w:rsidR="009C4870" w:rsidRPr="005D4367" w:rsidTr="00DC5731">
        <w:trPr>
          <w:trHeight w:val="1107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right="-6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4367">
              <w:rPr>
                <w:rFonts w:ascii="PT Astra Serif" w:eastAsia="Times New Roman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C4870" w:rsidRPr="005D4367" w:rsidRDefault="000D7696">
            <w:pPr>
              <w:widowControl w:val="0"/>
              <w:shd w:val="clear" w:color="auto" w:fill="FFFFFF"/>
              <w:spacing w:after="225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Осуществляется ли лицом на ООПТ либо в их охранных зонах пользование недрами на основании </w:t>
            </w:r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лицензии?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  <w:vAlign w:val="center"/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  <w:vAlign w:val="center"/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  <w:vAlign w:val="center"/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3" w:anchor="/document/10104313/entry/111" w:history="1">
              <w:r w:rsidRPr="005D4367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статья 11</w:t>
              </w:r>
            </w:hyperlink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Закона Российской Федерации от 21.02.1992 N 2395-1 "О недрах"</w:t>
            </w:r>
          </w:p>
        </w:tc>
      </w:tr>
      <w:tr w:rsidR="009C4870" w:rsidRPr="005D4367" w:rsidTr="00DC5731">
        <w:trPr>
          <w:trHeight w:val="2112"/>
        </w:trPr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C4870" w:rsidRPr="005D4367" w:rsidRDefault="000D7696">
            <w:pPr>
              <w:widowControl w:val="0"/>
              <w:spacing w:line="240" w:lineRule="auto"/>
              <w:ind w:right="-6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4367">
              <w:rPr>
                <w:rFonts w:ascii="PT Astra Serif" w:eastAsia="Times New Roman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C4870" w:rsidRPr="005D4367" w:rsidRDefault="000D7696">
            <w:pPr>
              <w:widowControl w:val="0"/>
              <w:spacing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Осуществляется ли лицом пользование водными объектами, расположенными на ООПТ либо в их </w:t>
            </w:r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  <w:vAlign w:val="center"/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  <w:vAlign w:val="center"/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  <w:vAlign w:val="center"/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70" w:rsidRPr="005D4367" w:rsidRDefault="000D7696">
            <w:pPr>
              <w:widowControl w:val="0"/>
              <w:spacing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4" w:anchor="/document/12147594/entry/1102" w:history="1">
              <w:r w:rsidRPr="005D4367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части 2</w:t>
              </w:r>
            </w:hyperlink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, </w:t>
            </w:r>
            <w:hyperlink r:id="rId15" w:anchor="/document/12147594/entry/1103" w:history="1">
              <w:r w:rsidRPr="005D4367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3 статьи 11</w:t>
              </w:r>
            </w:hyperlink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Водного кодекса Российской Федерации</w:t>
            </w:r>
          </w:p>
        </w:tc>
      </w:tr>
      <w:tr w:rsidR="009C4870" w:rsidRPr="005D436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right="-6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4367">
              <w:rPr>
                <w:rFonts w:ascii="PT Astra Serif" w:eastAsia="Times New Roman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  <w:vAlign w:val="center"/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  <w:vAlign w:val="center"/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  <w:vAlign w:val="center"/>
          </w:tcPr>
          <w:p w:rsidR="009C4870" w:rsidRPr="005D4367" w:rsidRDefault="009C4870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right="70" w:firstLine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6" w:anchor="/document/12168564/entry/1351" w:history="1">
              <w:proofErr w:type="gramStart"/>
              <w:r w:rsidRPr="005D4367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пункты </w:t>
              </w:r>
              <w:r w:rsidRPr="005D4367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1</w:t>
              </w:r>
            </w:hyperlink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, </w:t>
            </w:r>
            <w:hyperlink r:id="rId17" w:anchor="/document/12168564/entry/1352" w:history="1">
              <w:r w:rsidRPr="005D4367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2 части 5 статьи 13</w:t>
              </w:r>
            </w:hyperlink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, </w:t>
            </w:r>
            <w:hyperlink r:id="rId18" w:anchor="/document/12168564/entry/1541" w:history="1">
              <w:r w:rsidRPr="005D4367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пункты 1</w:t>
              </w:r>
            </w:hyperlink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, </w:t>
            </w:r>
            <w:hyperlink r:id="rId19" w:anchor="/document/12168564/entry/1542" w:history="1">
              <w:r w:rsidRPr="005D4367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2 части 4 статьи 15</w:t>
              </w:r>
            </w:hyperlink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, </w:t>
            </w:r>
            <w:hyperlink r:id="rId20" w:anchor="/document/12168564/entry/1603" w:history="1">
              <w:r w:rsidRPr="005D4367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часть 3 статьи 16</w:t>
              </w:r>
            </w:hyperlink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, </w:t>
            </w:r>
            <w:hyperlink r:id="rId21" w:anchor="/document/12168564/entry/1721" w:history="1">
              <w:r w:rsidRPr="005D4367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пункты 1</w:t>
              </w:r>
            </w:hyperlink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, </w:t>
            </w:r>
            <w:hyperlink r:id="rId22" w:anchor="/document/12168564/entry/1722" w:history="1">
              <w:r w:rsidRPr="005D4367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2 части 2 статьи 17</w:t>
              </w:r>
            </w:hyperlink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, </w:t>
            </w:r>
            <w:hyperlink r:id="rId23" w:anchor="/document/12168564/entry/1831" w:history="1">
              <w:r w:rsidRPr="005D4367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пункты 1</w:t>
              </w:r>
            </w:hyperlink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, </w:t>
            </w:r>
            <w:hyperlink r:id="rId24" w:anchor="/document/12168564/entry/1832" w:history="1">
              <w:r w:rsidRPr="005D4367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2 части 3 статьи 18</w:t>
              </w:r>
            </w:hyperlink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, </w:t>
            </w:r>
            <w:hyperlink r:id="rId25" w:anchor="/document/12168564/entry/29" w:history="1">
              <w:r w:rsidRPr="005D4367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статья 29</w:t>
              </w:r>
            </w:hyperlink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 Федерального закона от 24.07.2009 N 209-ФЗ "Об охоте и о сохранении охотничьих ресурсов и о внесении </w:t>
            </w:r>
            <w:r w:rsidRPr="005D436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изменений в отдельные законодательные акты Российской Федерации"</w:t>
            </w:r>
            <w:proofErr w:type="gramEnd"/>
          </w:p>
        </w:tc>
      </w:tr>
    </w:tbl>
    <w:p w:rsidR="009C4870" w:rsidRPr="005D4367" w:rsidRDefault="009C4870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  <w:sectPr w:rsidR="009C4870" w:rsidRPr="005D4367">
          <w:pgSz w:w="16838" w:h="11906" w:orient="landscape"/>
          <w:pgMar w:top="1701" w:right="1134" w:bottom="851" w:left="851" w:header="0" w:footer="0" w:gutter="0"/>
          <w:cols w:space="720"/>
          <w:formProt w:val="0"/>
          <w:docGrid w:linePitch="360" w:charSpace="4096"/>
        </w:sectPr>
      </w:pPr>
    </w:p>
    <w:p w:rsidR="009C4870" w:rsidRPr="005D4367" w:rsidRDefault="000D76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9C4870" w:rsidRPr="005D4367" w:rsidRDefault="000D7696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t>____________________________________________________________________________________________________________________________</w:t>
      </w:r>
    </w:p>
    <w:p w:rsidR="009C4870" w:rsidRPr="005D4367" w:rsidRDefault="000D76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br/>
      </w:r>
      <w:proofErr w:type="gramStart"/>
      <w:r w:rsidRPr="005D4367">
        <w:rPr>
          <w:rFonts w:ascii="PT Astra Serif" w:eastAsia="Times New Roman" w:hAnsi="PT Astra Serif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9C4870" w:rsidRPr="005D4367" w:rsidRDefault="000D76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9C4870" w:rsidRPr="005D4367" w:rsidRDefault="000D76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9C4870" w:rsidRPr="005D4367" w:rsidRDefault="000D76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5D4367">
        <w:rPr>
          <w:rFonts w:ascii="PT Astra Serif" w:eastAsia="Times New Roman" w:hAnsi="PT Astra Serif" w:cs="Times New Roman"/>
          <w:spacing w:val="-22"/>
          <w:sz w:val="28"/>
          <w:szCs w:val="28"/>
        </w:rPr>
        <w:t>н(</w:t>
      </w:r>
      <w:proofErr w:type="gramEnd"/>
      <w:r w:rsidRPr="005D4367">
        <w:rPr>
          <w:rFonts w:ascii="PT Astra Serif" w:eastAsia="Times New Roman" w:hAnsi="PT Astra Serif" w:cs="Times New Roman"/>
          <w:spacing w:val="-22"/>
          <w:sz w:val="28"/>
          <w:szCs w:val="28"/>
        </w:rPr>
        <w:t>а):</w:t>
      </w:r>
    </w:p>
    <w:p w:rsidR="009C4870" w:rsidRPr="005D4367" w:rsidRDefault="000D76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9C4870" w:rsidRPr="005D4367" w:rsidRDefault="000D7696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proofErr w:type="gramStart"/>
      <w:r w:rsidRPr="005D4367">
        <w:rPr>
          <w:rFonts w:ascii="PT Astra Serif" w:eastAsia="Times New Roman" w:hAnsi="PT Astra Serif" w:cs="Times New Roman"/>
          <w:spacing w:val="-22"/>
          <w:sz w:val="16"/>
          <w:szCs w:val="16"/>
        </w:rPr>
        <w:t>(фамилия, имя, отчество (в случае, если имеется), должность руков</w:t>
      </w:r>
      <w:r w:rsidRPr="005D4367">
        <w:rPr>
          <w:rFonts w:ascii="PT Astra Serif" w:eastAsia="Times New Roman" w:hAnsi="PT Astra Serif" w:cs="Times New Roman"/>
          <w:spacing w:val="-22"/>
          <w:sz w:val="16"/>
          <w:szCs w:val="16"/>
        </w:rPr>
        <w:t>одителя,</w:t>
      </w:r>
      <w:proofErr w:type="gramEnd"/>
    </w:p>
    <w:p w:rsidR="009C4870" w:rsidRPr="005D4367" w:rsidRDefault="000D7696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5D4367">
        <w:rPr>
          <w:rFonts w:ascii="PT Astra Serif" w:eastAsia="Times New Roman" w:hAnsi="PT Astra Serif" w:cs="Times New Roman"/>
          <w:spacing w:val="-22"/>
          <w:sz w:val="16"/>
          <w:szCs w:val="16"/>
        </w:rPr>
        <w:t>иного должностного лица или уполномоченного представителя юридического</w:t>
      </w:r>
    </w:p>
    <w:p w:rsidR="009C4870" w:rsidRPr="005D4367" w:rsidRDefault="000D7696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5D4367">
        <w:rPr>
          <w:rFonts w:ascii="PT Astra Serif" w:eastAsia="Times New Roman" w:hAnsi="PT Astra Serif" w:cs="Times New Roman"/>
          <w:spacing w:val="-22"/>
          <w:sz w:val="16"/>
          <w:szCs w:val="16"/>
        </w:rPr>
        <w:t>лица, индивидуального предпринимателя, его уполномоченного представителя)</w:t>
      </w:r>
    </w:p>
    <w:p w:rsidR="009C4870" w:rsidRPr="005D4367" w:rsidRDefault="000D7696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9C4870" w:rsidRPr="005D4367" w:rsidRDefault="000D76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t>                    </w:t>
      </w: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t>                                                                                                                                                                 ( подпись)</w:t>
      </w:r>
    </w:p>
    <w:p w:rsidR="009C4870" w:rsidRPr="005D4367" w:rsidRDefault="000D76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9C4870" w:rsidRPr="005D4367" w:rsidRDefault="000D7696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t>______________________________</w:t>
      </w: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t>_________________________________________________</w:t>
      </w:r>
    </w:p>
    <w:p w:rsidR="009C4870" w:rsidRPr="005D4367" w:rsidRDefault="000D7696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proofErr w:type="gramStart"/>
      <w:r w:rsidRPr="005D4367">
        <w:rPr>
          <w:rFonts w:ascii="PT Astra Serif" w:eastAsia="Times New Roman" w:hAnsi="PT Astra Serif" w:cs="Times New Roman"/>
          <w:spacing w:val="-22"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9C4870" w:rsidRPr="005D4367" w:rsidRDefault="000D7696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5D4367">
        <w:rPr>
          <w:rFonts w:ascii="PT Astra Serif" w:eastAsia="Times New Roman" w:hAnsi="PT Astra Serif" w:cs="Times New Roman"/>
          <w:spacing w:val="-22"/>
          <w:sz w:val="16"/>
          <w:szCs w:val="16"/>
        </w:rPr>
        <w:t>должностного лица (лиц), проводящего проверку)</w:t>
      </w:r>
    </w:p>
    <w:p w:rsidR="009C4870" w:rsidRPr="005D4367" w:rsidRDefault="000D7696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t>"__" ____________________ 20__ г.                    ________________________________________</w:t>
      </w: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t>_</w:t>
      </w:r>
    </w:p>
    <w:p w:rsidR="009C4870" w:rsidRPr="005D4367" w:rsidRDefault="000D76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5D4367">
        <w:rPr>
          <w:rFonts w:ascii="PT Astra Serif" w:eastAsia="Times New Roman" w:hAnsi="PT Astra Serif" w:cs="Times New Roman"/>
          <w:spacing w:val="-22"/>
          <w:sz w:val="16"/>
          <w:szCs w:val="16"/>
        </w:rPr>
        <w:t xml:space="preserve">                                                                                                                                                                                                                                                              </w:t>
      </w:r>
      <w:r w:rsidRPr="005D4367">
        <w:rPr>
          <w:rFonts w:ascii="PT Astra Serif" w:eastAsia="Times New Roman" w:hAnsi="PT Astra Serif" w:cs="Times New Roman"/>
          <w:spacing w:val="-22"/>
          <w:sz w:val="16"/>
          <w:szCs w:val="16"/>
        </w:rPr>
        <w:t xml:space="preserve">        (подпись)</w:t>
      </w:r>
    </w:p>
    <w:p w:rsidR="009C4870" w:rsidRPr="005D4367" w:rsidRDefault="000D76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t>л(</w:t>
      </w:r>
      <w:proofErr w:type="gramEnd"/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t>а):</w:t>
      </w:r>
    </w:p>
    <w:p w:rsidR="009C4870" w:rsidRPr="005D4367" w:rsidRDefault="000D76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9C4870" w:rsidRPr="005D4367" w:rsidRDefault="000D7696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proofErr w:type="gramStart"/>
      <w:r w:rsidRPr="005D4367">
        <w:rPr>
          <w:rFonts w:ascii="PT Astra Serif" w:eastAsia="Times New Roman" w:hAnsi="PT Astra Serif" w:cs="Times New Roman"/>
          <w:spacing w:val="-22"/>
          <w:sz w:val="16"/>
          <w:szCs w:val="16"/>
        </w:rPr>
        <w:t>(фамилия, имя, отчество (в случае, если имеется), должность руководителя,</w:t>
      </w:r>
      <w:proofErr w:type="gramEnd"/>
    </w:p>
    <w:p w:rsidR="009C4870" w:rsidRPr="005D4367" w:rsidRDefault="000D7696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5D4367">
        <w:rPr>
          <w:rFonts w:ascii="PT Astra Serif" w:eastAsia="Times New Roman" w:hAnsi="PT Astra Serif" w:cs="Times New Roman"/>
          <w:spacing w:val="-22"/>
          <w:sz w:val="16"/>
          <w:szCs w:val="16"/>
        </w:rPr>
        <w:t>иного должностного лица или уполномоченного предс</w:t>
      </w:r>
      <w:r w:rsidRPr="005D4367">
        <w:rPr>
          <w:rFonts w:ascii="PT Astra Serif" w:eastAsia="Times New Roman" w:hAnsi="PT Astra Serif" w:cs="Times New Roman"/>
          <w:spacing w:val="-22"/>
          <w:sz w:val="16"/>
          <w:szCs w:val="16"/>
        </w:rPr>
        <w:t>тавителя юридического</w:t>
      </w:r>
    </w:p>
    <w:p w:rsidR="009C4870" w:rsidRPr="005D4367" w:rsidRDefault="000D7696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5D4367">
        <w:rPr>
          <w:rFonts w:ascii="PT Astra Serif" w:eastAsia="Times New Roman" w:hAnsi="PT Astra Serif" w:cs="Times New Roman"/>
          <w:spacing w:val="-22"/>
          <w:sz w:val="16"/>
          <w:szCs w:val="16"/>
        </w:rPr>
        <w:t>лица, индивидуального предпринимателя, его уполномоченного представителя)</w:t>
      </w:r>
    </w:p>
    <w:p w:rsidR="009C4870" w:rsidRPr="005D4367" w:rsidRDefault="000D7696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9C4870" w:rsidRPr="005D4367" w:rsidRDefault="000D76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t xml:space="preserve">                                                                 </w:t>
      </w: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t xml:space="preserve">                                                      </w:t>
      </w:r>
      <w:r w:rsidRPr="005D4367">
        <w:rPr>
          <w:rFonts w:ascii="PT Astra Serif" w:eastAsia="Times New Roman" w:hAnsi="PT Astra Serif" w:cs="Times New Roman"/>
          <w:spacing w:val="-22"/>
          <w:sz w:val="16"/>
          <w:szCs w:val="16"/>
        </w:rPr>
        <w:t> (подпись)</w:t>
      </w:r>
    </w:p>
    <w:p w:rsidR="009C4870" w:rsidRPr="005D4367" w:rsidRDefault="000D76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br/>
      </w:r>
      <w:r w:rsidRPr="005D4367">
        <w:rPr>
          <w:rFonts w:ascii="PT Astra Serif" w:eastAsia="Times New Roman" w:hAnsi="PT Astra Serif" w:cs="Times New Roman"/>
          <w:spacing w:val="-22"/>
          <w:sz w:val="28"/>
          <w:szCs w:val="28"/>
        </w:rPr>
        <w:t>Отметка об отказе получения проверочного листа:</w:t>
      </w:r>
    </w:p>
    <w:p w:rsidR="009C4870" w:rsidRPr="005D4367" w:rsidRDefault="000D7696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t>___________________________________________________________________________</w:t>
      </w:r>
    </w:p>
    <w:p w:rsidR="009C4870" w:rsidRPr="005D4367" w:rsidRDefault="000D7696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proofErr w:type="gramStart"/>
      <w:r w:rsidRPr="005D4367">
        <w:rPr>
          <w:rFonts w:ascii="PT Astra Serif" w:eastAsia="Times New Roman" w:hAnsi="PT Astra Serif" w:cs="Times New Roman"/>
          <w:spacing w:val="-22"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9C4870" w:rsidRPr="005D4367" w:rsidRDefault="000D7696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5D4367">
        <w:rPr>
          <w:rFonts w:ascii="PT Astra Serif" w:eastAsia="Times New Roman" w:hAnsi="PT Astra Serif" w:cs="Times New Roman"/>
          <w:spacing w:val="-22"/>
          <w:sz w:val="16"/>
          <w:szCs w:val="16"/>
        </w:rPr>
        <w:t>должностного лица (лиц), проводящего проверку)</w:t>
      </w:r>
    </w:p>
    <w:p w:rsidR="009C4870" w:rsidRPr="005D4367" w:rsidRDefault="000D7696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9C4870" w:rsidRPr="005D4367" w:rsidRDefault="000D76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t xml:space="preserve">                                                                                                                   </w:t>
      </w:r>
      <w:r w:rsidRPr="005D4367">
        <w:rPr>
          <w:rFonts w:ascii="PT Astra Serif" w:eastAsia="Times New Roman" w:hAnsi="PT Astra Serif" w:cs="Times New Roman"/>
          <w:spacing w:val="-22"/>
          <w:sz w:val="24"/>
          <w:szCs w:val="24"/>
        </w:rPr>
        <w:t xml:space="preserve">        </w:t>
      </w:r>
      <w:r w:rsidRPr="005D4367">
        <w:rPr>
          <w:rFonts w:ascii="PT Astra Serif" w:eastAsia="Times New Roman" w:hAnsi="PT Astra Serif" w:cs="Times New Roman"/>
          <w:spacing w:val="-22"/>
          <w:sz w:val="16"/>
          <w:szCs w:val="16"/>
        </w:rPr>
        <w:t> (подпись)</w:t>
      </w:r>
    </w:p>
    <w:p w:rsidR="009C4870" w:rsidRPr="005D4367" w:rsidRDefault="009C487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C4870" w:rsidRPr="005D4367" w:rsidRDefault="009C487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C4870" w:rsidRPr="005D4367" w:rsidRDefault="000D76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D4367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9C4870" w:rsidRPr="005D4367" w:rsidRDefault="000D76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D4367">
        <w:rPr>
          <w:rFonts w:ascii="PT Astra Serif" w:hAnsi="PT Astra Serif"/>
          <w:sz w:val="28"/>
          <w:szCs w:val="28"/>
        </w:rPr>
        <w:t xml:space="preserve"> к решению Совета депутатов </w:t>
      </w:r>
    </w:p>
    <w:p w:rsidR="009C4870" w:rsidRPr="005D4367" w:rsidRDefault="000D76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D4367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DC5731" w:rsidRPr="005D4367" w:rsidRDefault="00DC5731" w:rsidP="00DC5731">
      <w:pPr>
        <w:spacing w:after="0" w:line="240" w:lineRule="auto"/>
        <w:jc w:val="right"/>
        <w:rPr>
          <w:rFonts w:ascii="PT Astra Serif" w:hAnsi="PT Astra Serif"/>
          <w:bCs/>
          <w:sz w:val="28"/>
          <w:szCs w:val="28"/>
        </w:rPr>
      </w:pPr>
      <w:r w:rsidRPr="005D4367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</w:t>
      </w:r>
    </w:p>
    <w:p w:rsidR="00DC5731" w:rsidRPr="005D4367" w:rsidRDefault="00DC5731" w:rsidP="00DC573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D4367">
        <w:rPr>
          <w:rFonts w:ascii="PT Astra Serif" w:hAnsi="PT Astra Serif"/>
          <w:bCs/>
          <w:sz w:val="28"/>
          <w:szCs w:val="28"/>
        </w:rPr>
        <w:t xml:space="preserve">Вешкаймского района </w:t>
      </w:r>
      <w:r w:rsidRPr="005D4367"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DC5731" w:rsidRPr="005D4367" w:rsidRDefault="00DC5731" w:rsidP="00DC573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D4367">
        <w:rPr>
          <w:rFonts w:ascii="PT Astra Serif" w:hAnsi="PT Astra Serif"/>
          <w:sz w:val="28"/>
          <w:szCs w:val="28"/>
        </w:rPr>
        <w:t>от  13.05.2022  №  27</w:t>
      </w:r>
    </w:p>
    <w:p w:rsidR="009C4870" w:rsidRPr="005D4367" w:rsidRDefault="009C487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C4870" w:rsidRPr="005D4367" w:rsidRDefault="000D769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D4367">
        <w:rPr>
          <w:rFonts w:ascii="PT Astra Serif" w:hAnsi="PT Astra Serif"/>
          <w:b/>
          <w:sz w:val="28"/>
          <w:szCs w:val="28"/>
        </w:rPr>
        <w:t xml:space="preserve">Ключевые показатели и их целевые значения, индикативные </w:t>
      </w:r>
    </w:p>
    <w:p w:rsidR="009C4870" w:rsidRPr="005D4367" w:rsidRDefault="000D7696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D4367">
        <w:rPr>
          <w:rFonts w:ascii="PT Astra Serif" w:hAnsi="PT Astra Serif"/>
          <w:b/>
          <w:sz w:val="28"/>
          <w:szCs w:val="28"/>
        </w:rPr>
        <w:t xml:space="preserve">показатели по муниципальному </w:t>
      </w:r>
      <w:r w:rsidRPr="005D4367">
        <w:rPr>
          <w:rFonts w:ascii="PT Astra Serif" w:hAnsi="PT Astra Serif"/>
          <w:b/>
          <w:bCs/>
          <w:sz w:val="28"/>
          <w:szCs w:val="28"/>
        </w:rPr>
        <w:t>контролю в области охраны и использования особо охраняемых природных территорий местного</w:t>
      </w:r>
    </w:p>
    <w:p w:rsidR="009C4870" w:rsidRPr="005D4367" w:rsidRDefault="000D7696" w:rsidP="00DC57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D4367">
        <w:rPr>
          <w:rFonts w:ascii="PT Astra Serif" w:hAnsi="PT Astra Serif"/>
          <w:b/>
          <w:bCs/>
          <w:sz w:val="28"/>
          <w:szCs w:val="28"/>
        </w:rPr>
        <w:t xml:space="preserve">значения на территории муниципального образования </w:t>
      </w:r>
      <w:r w:rsidR="00DC5731" w:rsidRPr="005D4367">
        <w:rPr>
          <w:rFonts w:ascii="PT Astra Serif" w:hAnsi="PT Astra Serif"/>
          <w:b/>
          <w:bCs/>
          <w:sz w:val="28"/>
          <w:szCs w:val="28"/>
        </w:rPr>
        <w:t>Чуфаровское городское поселение Вешкаймского района</w:t>
      </w:r>
      <w:r w:rsidR="00DC5731" w:rsidRPr="005D4367">
        <w:rPr>
          <w:rFonts w:ascii="PT Astra Serif" w:hAnsi="PT Astra Serif"/>
          <w:bCs/>
          <w:sz w:val="28"/>
          <w:szCs w:val="28"/>
        </w:rPr>
        <w:t xml:space="preserve"> </w:t>
      </w:r>
      <w:r w:rsidRPr="005D4367">
        <w:rPr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9C4870" w:rsidRPr="005D4367" w:rsidRDefault="009C487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C5731" w:rsidRPr="005D4367" w:rsidRDefault="000D7696" w:rsidP="00DC5731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5D4367">
        <w:rPr>
          <w:rFonts w:ascii="PT Astra Serif" w:hAnsi="PT Astra Serif"/>
          <w:sz w:val="28"/>
          <w:szCs w:val="28"/>
        </w:rPr>
        <w:tab/>
        <w:t xml:space="preserve">1. Ключевые показатели по муниципальному </w:t>
      </w:r>
      <w:r w:rsidRPr="005D4367">
        <w:rPr>
          <w:rFonts w:ascii="PT Astra Serif" w:hAnsi="PT Astra Serif"/>
          <w:bCs/>
          <w:sz w:val="28"/>
          <w:szCs w:val="28"/>
        </w:rPr>
        <w:t>конт</w:t>
      </w:r>
      <w:r w:rsidRPr="005D4367">
        <w:rPr>
          <w:rFonts w:ascii="PT Astra Serif" w:hAnsi="PT Astra Serif"/>
          <w:bCs/>
          <w:sz w:val="28"/>
          <w:szCs w:val="28"/>
        </w:rPr>
        <w:t xml:space="preserve">ролю в области охраны и использования особо охраняемых природных территорий местного значения на территории муниципального образования </w:t>
      </w:r>
      <w:r w:rsidR="00DC5731" w:rsidRPr="005D4367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</w:t>
      </w:r>
    </w:p>
    <w:p w:rsidR="009C4870" w:rsidRPr="005D4367" w:rsidRDefault="00DC5731" w:rsidP="00DC5731">
      <w:pPr>
        <w:tabs>
          <w:tab w:val="left" w:pos="1134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5D4367">
        <w:rPr>
          <w:rFonts w:ascii="PT Astra Serif" w:hAnsi="PT Astra Serif"/>
          <w:bCs/>
          <w:sz w:val="28"/>
          <w:szCs w:val="28"/>
        </w:rPr>
        <w:t xml:space="preserve">Вешкаймского района </w:t>
      </w:r>
      <w:r w:rsidR="000D7696" w:rsidRPr="005D4367">
        <w:rPr>
          <w:rFonts w:ascii="PT Astra Serif" w:hAnsi="PT Astra Serif"/>
          <w:bCs/>
          <w:sz w:val="28"/>
          <w:szCs w:val="28"/>
        </w:rPr>
        <w:t>Ульяновской области</w:t>
      </w:r>
      <w:r w:rsidR="000D7696" w:rsidRPr="005D4367">
        <w:rPr>
          <w:rFonts w:ascii="PT Astra Serif" w:hAnsi="PT Astra Serif"/>
          <w:sz w:val="28"/>
          <w:szCs w:val="28"/>
        </w:rPr>
        <w:t xml:space="preserve"> и их целевые значения:</w:t>
      </w:r>
    </w:p>
    <w:p w:rsidR="009C4870" w:rsidRPr="005D4367" w:rsidRDefault="009C4870">
      <w:pPr>
        <w:tabs>
          <w:tab w:val="left" w:pos="1134"/>
        </w:tabs>
        <w:contextualSpacing/>
        <w:jc w:val="both"/>
        <w:rPr>
          <w:rFonts w:ascii="PT Astra Serif" w:hAnsi="PT Astra Serif"/>
          <w:b/>
          <w:sz w:val="28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525"/>
        <w:gridCol w:w="3329"/>
      </w:tblGrid>
      <w:tr w:rsidR="009C4870" w:rsidRPr="005D4367" w:rsidTr="005D4367">
        <w:trPr>
          <w:trHeight w:val="315"/>
        </w:trPr>
        <w:tc>
          <w:tcPr>
            <w:tcW w:w="3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left="23" w:hanging="113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5D4367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Ключевые показатели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left="23" w:hanging="113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5D4367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Целевые значения</w:t>
            </w:r>
          </w:p>
        </w:tc>
      </w:tr>
      <w:tr w:rsidR="009C4870" w:rsidRPr="005D4367" w:rsidTr="005D4367">
        <w:trPr>
          <w:trHeight w:val="150"/>
        </w:trPr>
        <w:tc>
          <w:tcPr>
            <w:tcW w:w="3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firstLine="539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5D436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Процент устраненных</w:t>
            </w:r>
            <w:r w:rsidRPr="005D436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нарушений из числа выявленных нарушений земельного законодательства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firstLine="33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5D436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70%</w:t>
            </w:r>
          </w:p>
        </w:tc>
      </w:tr>
      <w:tr w:rsidR="009C4870" w:rsidRPr="005D4367" w:rsidTr="005D4367">
        <w:trPr>
          <w:trHeight w:val="157"/>
        </w:trPr>
        <w:tc>
          <w:tcPr>
            <w:tcW w:w="3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firstLine="539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5D436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firstLine="33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5D436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100%</w:t>
            </w:r>
          </w:p>
        </w:tc>
      </w:tr>
      <w:tr w:rsidR="009C4870" w:rsidRPr="005D4367" w:rsidTr="005D4367">
        <w:trPr>
          <w:trHeight w:val="127"/>
        </w:trPr>
        <w:tc>
          <w:tcPr>
            <w:tcW w:w="3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firstLine="539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5D436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Процент обоснованных жалоб на действия (бездействие) органа </w:t>
            </w:r>
            <w:r w:rsidRPr="005D436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firstLine="33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5D436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0%</w:t>
            </w:r>
          </w:p>
        </w:tc>
      </w:tr>
      <w:tr w:rsidR="009C4870" w:rsidRPr="005D4367" w:rsidTr="005D4367">
        <w:trPr>
          <w:trHeight w:val="165"/>
        </w:trPr>
        <w:tc>
          <w:tcPr>
            <w:tcW w:w="3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firstLine="539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5D436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firstLine="33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5D436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0%</w:t>
            </w:r>
          </w:p>
        </w:tc>
      </w:tr>
      <w:tr w:rsidR="009C4870" w:rsidRPr="005D4367" w:rsidTr="005D4367">
        <w:trPr>
          <w:trHeight w:val="142"/>
        </w:trPr>
        <w:tc>
          <w:tcPr>
            <w:tcW w:w="3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firstLine="539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5D436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Процент результативных контрольных (надзорных) мероприятий, по которым не </w:t>
            </w:r>
            <w:r w:rsidRPr="005D436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были приняты соответствующие меры административного воздействия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firstLine="33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5D436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5%</w:t>
            </w:r>
          </w:p>
        </w:tc>
      </w:tr>
      <w:tr w:rsidR="009C4870" w:rsidRPr="005D4367" w:rsidTr="005D4367">
        <w:trPr>
          <w:trHeight w:val="157"/>
        </w:trPr>
        <w:tc>
          <w:tcPr>
            <w:tcW w:w="3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firstLine="539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5D436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Процент внесенных судебных решений </w:t>
            </w:r>
            <w:r w:rsidRPr="005D436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br/>
              <w:t xml:space="preserve">о назначении административного наказания </w:t>
            </w:r>
            <w:r w:rsidRPr="005D436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br/>
              <w:t>по материалам органа муниципального контроля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firstLine="33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5D436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95%</w:t>
            </w:r>
          </w:p>
        </w:tc>
      </w:tr>
      <w:tr w:rsidR="009C4870" w:rsidRPr="005D4367" w:rsidTr="005D4367">
        <w:trPr>
          <w:trHeight w:val="180"/>
        </w:trPr>
        <w:tc>
          <w:tcPr>
            <w:tcW w:w="3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firstLine="539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5D436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Процент отмененных в судебном порядке постановлений по делам</w:t>
            </w:r>
            <w:r w:rsidRPr="005D436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70" w:rsidRPr="005D4367" w:rsidRDefault="000D7696">
            <w:pPr>
              <w:widowControl w:val="0"/>
              <w:spacing w:after="0" w:line="240" w:lineRule="auto"/>
              <w:ind w:firstLine="33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5D436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0%</w:t>
            </w:r>
          </w:p>
        </w:tc>
      </w:tr>
    </w:tbl>
    <w:p w:rsidR="009C4870" w:rsidRPr="005D4367" w:rsidRDefault="009C4870">
      <w:pPr>
        <w:pStyle w:val="a7"/>
        <w:spacing w:after="0" w:line="240" w:lineRule="auto"/>
        <w:ind w:firstLine="680"/>
        <w:rPr>
          <w:bCs/>
        </w:rPr>
      </w:pPr>
    </w:p>
    <w:p w:rsidR="009C4870" w:rsidRPr="005D4367" w:rsidRDefault="000D7696">
      <w:pPr>
        <w:pStyle w:val="a7"/>
        <w:spacing w:after="0" w:line="240" w:lineRule="auto"/>
        <w:ind w:firstLine="680"/>
        <w:rPr>
          <w:bCs/>
        </w:rPr>
      </w:pPr>
      <w:r w:rsidRPr="005D4367">
        <w:rPr>
          <w:bCs/>
        </w:rPr>
        <w:t>2. Индикативные показатели:</w:t>
      </w:r>
    </w:p>
    <w:p w:rsidR="009C4870" w:rsidRPr="005D4367" w:rsidRDefault="000D7696">
      <w:pPr>
        <w:pStyle w:val="af"/>
        <w:ind w:firstLine="680"/>
        <w:jc w:val="both"/>
        <w:rPr>
          <w:rFonts w:ascii="PT Astra Serif" w:eastAsia="Times New Roman" w:hAnsi="PT Astra Serif"/>
          <w:sz w:val="24"/>
          <w:szCs w:val="24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>1) количество плановых контрольных (надзорных) мероприятий, проведенных за отчетный период;</w:t>
      </w:r>
    </w:p>
    <w:p w:rsidR="009C4870" w:rsidRPr="005D4367" w:rsidRDefault="000D7696">
      <w:pPr>
        <w:pStyle w:val="af"/>
        <w:ind w:firstLine="680"/>
        <w:jc w:val="both"/>
        <w:rPr>
          <w:rFonts w:ascii="PT Astra Serif" w:eastAsia="Times New Roman" w:hAnsi="PT Astra Serif"/>
          <w:sz w:val="24"/>
          <w:szCs w:val="24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>2) количество вн</w:t>
      </w:r>
      <w:r w:rsidRPr="005D4367">
        <w:rPr>
          <w:rFonts w:ascii="PT Astra Serif" w:hAnsi="PT Astra Serif"/>
          <w:sz w:val="28"/>
          <w:szCs w:val="28"/>
          <w:lang w:eastAsia="ru-RU"/>
        </w:rPr>
        <w:t>еплановых контрольных (надзорных) мероприятий, проведенных за отчетный период;</w:t>
      </w:r>
    </w:p>
    <w:p w:rsidR="009C4870" w:rsidRPr="005D4367" w:rsidRDefault="000D76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 xml:space="preserve">3) количество внеплановых контрольных (надзорных) мероприятий, проведенных на основании выявления соответствия объекта контроля </w:t>
      </w:r>
      <w:r w:rsidRPr="005D4367">
        <w:rPr>
          <w:rFonts w:ascii="PT Astra Serif" w:hAnsi="PT Astra Serif"/>
          <w:sz w:val="28"/>
          <w:szCs w:val="28"/>
          <w:lang w:eastAsia="ru-RU"/>
        </w:rPr>
        <w:lastRenderedPageBreak/>
        <w:t>параметрам, утвержденным индикаторами риска наруш</w:t>
      </w:r>
      <w:r w:rsidRPr="005D4367">
        <w:rPr>
          <w:rFonts w:ascii="PT Astra Serif" w:hAnsi="PT Astra Serif"/>
          <w:sz w:val="28"/>
          <w:szCs w:val="28"/>
          <w:lang w:eastAsia="ru-RU"/>
        </w:rPr>
        <w:t>ения обязательных требований, или отклонения объекта контроля от таких параметров, за отчетный период;</w:t>
      </w:r>
    </w:p>
    <w:p w:rsidR="009C4870" w:rsidRPr="005D4367" w:rsidRDefault="000D76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>4) общее количество контрольных (надзорных) мероприятий с взаимодействием, проведенных за отчетный период;</w:t>
      </w:r>
    </w:p>
    <w:p w:rsidR="009C4870" w:rsidRPr="005D4367" w:rsidRDefault="000D76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 xml:space="preserve">5) количество контрольных (надзорных) </w:t>
      </w:r>
      <w:r w:rsidRPr="005D4367">
        <w:rPr>
          <w:rFonts w:ascii="PT Astra Serif" w:hAnsi="PT Astra Serif"/>
          <w:sz w:val="28"/>
          <w:szCs w:val="28"/>
          <w:lang w:eastAsia="ru-RU"/>
        </w:rPr>
        <w:t>мероприятий с взаимодействием по каждому виду КНМ, проведенных за отчетный период;</w:t>
      </w:r>
    </w:p>
    <w:p w:rsidR="009C4870" w:rsidRPr="005D4367" w:rsidRDefault="000D76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9C4870" w:rsidRPr="005D4367" w:rsidRDefault="000D76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 xml:space="preserve">7) количество обязательных </w:t>
      </w:r>
      <w:r w:rsidRPr="005D4367">
        <w:rPr>
          <w:rFonts w:ascii="PT Astra Serif" w:hAnsi="PT Astra Serif"/>
          <w:sz w:val="28"/>
          <w:szCs w:val="28"/>
          <w:lang w:eastAsia="ru-RU"/>
        </w:rPr>
        <w:t>профилактических визитов, проведенных за отчетный период;</w:t>
      </w:r>
    </w:p>
    <w:p w:rsidR="009C4870" w:rsidRPr="005D4367" w:rsidRDefault="000D76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9C4870" w:rsidRPr="005D4367" w:rsidRDefault="000D76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>9) количество контрольных (надзорных) мероприятий, по результатам которых выявлены н</w:t>
      </w:r>
      <w:r w:rsidRPr="005D4367">
        <w:rPr>
          <w:rFonts w:ascii="PT Astra Serif" w:hAnsi="PT Astra Serif"/>
          <w:sz w:val="28"/>
          <w:szCs w:val="28"/>
          <w:lang w:eastAsia="ru-RU"/>
        </w:rPr>
        <w:t>арушения обязательных требований, за отчетный период;</w:t>
      </w:r>
    </w:p>
    <w:p w:rsidR="009C4870" w:rsidRPr="005D4367" w:rsidRDefault="000D76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9C4870" w:rsidRPr="005D4367" w:rsidRDefault="000D76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>11) сумма административных штрафов, наложенных по результат</w:t>
      </w:r>
      <w:r w:rsidRPr="005D4367">
        <w:rPr>
          <w:rFonts w:ascii="PT Astra Serif" w:hAnsi="PT Astra Serif"/>
          <w:sz w:val="28"/>
          <w:szCs w:val="28"/>
          <w:lang w:eastAsia="ru-RU"/>
        </w:rPr>
        <w:t>ам контрольных (надзорных) мероприятий, за отчетный период;</w:t>
      </w:r>
    </w:p>
    <w:p w:rsidR="009C4870" w:rsidRPr="005D4367" w:rsidRDefault="000D76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>12)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9C4870" w:rsidRPr="005D4367" w:rsidRDefault="000D76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>13) количество направленных в органы прокуратуры заявл</w:t>
      </w:r>
      <w:r w:rsidRPr="005D4367">
        <w:rPr>
          <w:rFonts w:ascii="PT Astra Serif" w:hAnsi="PT Astra Serif"/>
          <w:sz w:val="28"/>
          <w:szCs w:val="28"/>
          <w:lang w:eastAsia="ru-RU"/>
        </w:rPr>
        <w:t>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9C4870" w:rsidRPr="005D4367" w:rsidRDefault="000D76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>14) общее количество учтенных объектов контроля на конец отчетного периода;</w:t>
      </w:r>
    </w:p>
    <w:p w:rsidR="009C4870" w:rsidRPr="005D4367" w:rsidRDefault="000D7696">
      <w:pPr>
        <w:pStyle w:val="af"/>
        <w:ind w:firstLine="737"/>
        <w:jc w:val="both"/>
        <w:rPr>
          <w:rFonts w:ascii="PT Astra Serif" w:hAnsi="PT Astra Serif"/>
          <w:sz w:val="28"/>
          <w:szCs w:val="28"/>
          <w:lang w:eastAsia="ru-RU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>15) количество учтенных объектов ко</w:t>
      </w:r>
      <w:r w:rsidRPr="005D4367">
        <w:rPr>
          <w:rFonts w:ascii="PT Astra Serif" w:hAnsi="PT Astra Serif"/>
          <w:sz w:val="28"/>
          <w:szCs w:val="28"/>
          <w:lang w:eastAsia="ru-RU"/>
        </w:rPr>
        <w:t>нтроля, отнесенных к категориям риска, по каждой из категорий риска, на конец отчетного периода;</w:t>
      </w:r>
    </w:p>
    <w:p w:rsidR="009C4870" w:rsidRPr="005D4367" w:rsidRDefault="000D7696">
      <w:pPr>
        <w:pStyle w:val="af"/>
        <w:ind w:firstLine="737"/>
        <w:jc w:val="both"/>
        <w:rPr>
          <w:rFonts w:ascii="PT Astra Serif" w:hAnsi="PT Astra Serif"/>
          <w:sz w:val="28"/>
          <w:szCs w:val="28"/>
          <w:lang w:eastAsia="ru-RU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>16) количество учтенных контролируемых лиц на конец отчетного периода;</w:t>
      </w:r>
    </w:p>
    <w:p w:rsidR="009C4870" w:rsidRPr="005D4367" w:rsidRDefault="000D7696">
      <w:pPr>
        <w:pStyle w:val="af"/>
        <w:ind w:firstLine="737"/>
        <w:jc w:val="both"/>
        <w:rPr>
          <w:rFonts w:ascii="PT Astra Serif" w:hAnsi="PT Astra Serif"/>
          <w:sz w:val="28"/>
          <w:szCs w:val="28"/>
          <w:lang w:eastAsia="ru-RU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>17) количество учтенных контролируемых лиц, в отношении которых проведены контрольные (н</w:t>
      </w:r>
      <w:r w:rsidRPr="005D4367">
        <w:rPr>
          <w:rFonts w:ascii="PT Astra Serif" w:hAnsi="PT Astra Serif"/>
          <w:sz w:val="28"/>
          <w:szCs w:val="28"/>
          <w:lang w:eastAsia="ru-RU"/>
        </w:rPr>
        <w:t>адзорные) мероприятия, за отчетный период;</w:t>
      </w:r>
    </w:p>
    <w:p w:rsidR="009C4870" w:rsidRPr="005D4367" w:rsidRDefault="000D76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>18)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9C4870" w:rsidRPr="005D4367" w:rsidRDefault="000D76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>19) коли</w:t>
      </w:r>
      <w:r w:rsidRPr="005D4367">
        <w:rPr>
          <w:rFonts w:ascii="PT Astra Serif" w:hAnsi="PT Astra Serif"/>
          <w:sz w:val="28"/>
          <w:szCs w:val="28"/>
          <w:lang w:eastAsia="ru-RU"/>
        </w:rPr>
        <w:t>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</w:t>
      </w:r>
      <w:r w:rsidRPr="005D4367">
        <w:rPr>
          <w:rFonts w:ascii="PT Astra Serif" w:hAnsi="PT Astra Serif"/>
          <w:sz w:val="28"/>
          <w:szCs w:val="28"/>
          <w:lang w:eastAsia="ru-RU"/>
        </w:rPr>
        <w:t xml:space="preserve"> период;</w:t>
      </w:r>
    </w:p>
    <w:p w:rsidR="009C4870" w:rsidRPr="005D4367" w:rsidRDefault="000D7696">
      <w:pPr>
        <w:pStyle w:val="af"/>
        <w:ind w:firstLine="624"/>
        <w:jc w:val="both"/>
        <w:rPr>
          <w:rFonts w:ascii="PT Astra Serif" w:hAnsi="PT Astra Serif"/>
          <w:sz w:val="28"/>
          <w:szCs w:val="28"/>
          <w:lang w:eastAsia="ru-RU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 xml:space="preserve">20) количество контрольных (надзорных) мероприятий, проведенных с грубым нарушением требований к организации и осуществлению </w:t>
      </w:r>
      <w:r w:rsidRPr="005D4367">
        <w:rPr>
          <w:rFonts w:ascii="PT Astra Serif" w:hAnsi="PT Astra Serif"/>
          <w:sz w:val="28"/>
          <w:szCs w:val="28"/>
          <w:lang w:eastAsia="ru-RU"/>
        </w:rPr>
        <w:lastRenderedPageBreak/>
        <w:t xml:space="preserve">государственного контроля (надзора) и </w:t>
      </w:r>
      <w:proofErr w:type="gramStart"/>
      <w:r w:rsidRPr="005D4367">
        <w:rPr>
          <w:rFonts w:ascii="PT Astra Serif" w:hAnsi="PT Astra Serif"/>
          <w:sz w:val="28"/>
          <w:szCs w:val="28"/>
          <w:lang w:eastAsia="ru-RU"/>
        </w:rPr>
        <w:t>результаты</w:t>
      </w:r>
      <w:proofErr w:type="gramEnd"/>
      <w:r w:rsidRPr="005D4367">
        <w:rPr>
          <w:rFonts w:ascii="PT Astra Serif" w:hAnsi="PT Astra Serif"/>
          <w:sz w:val="28"/>
          <w:szCs w:val="28"/>
          <w:lang w:eastAsia="ru-RU"/>
        </w:rPr>
        <w:t xml:space="preserve"> которых были признаны недействительными и (или) отменены, за отчетный пер</w:t>
      </w:r>
      <w:r w:rsidRPr="005D4367">
        <w:rPr>
          <w:rFonts w:ascii="PT Astra Serif" w:hAnsi="PT Astra Serif"/>
          <w:sz w:val="28"/>
          <w:szCs w:val="28"/>
          <w:lang w:eastAsia="ru-RU"/>
        </w:rPr>
        <w:t>иод.</w:t>
      </w:r>
    </w:p>
    <w:p w:rsidR="009C4870" w:rsidRPr="005D4367" w:rsidRDefault="009C4870">
      <w:pPr>
        <w:pStyle w:val="af"/>
        <w:ind w:firstLine="624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C4870" w:rsidRPr="005D4367" w:rsidRDefault="000D7696">
      <w:pPr>
        <w:pStyle w:val="af"/>
        <w:ind w:firstLine="624"/>
        <w:jc w:val="both"/>
        <w:rPr>
          <w:rFonts w:ascii="PT Astra Serif" w:hAnsi="PT Astra Serif"/>
          <w:sz w:val="28"/>
          <w:szCs w:val="28"/>
          <w:lang w:eastAsia="ru-RU"/>
        </w:rPr>
      </w:pPr>
      <w:r w:rsidRPr="005D4367">
        <w:rPr>
          <w:rFonts w:ascii="PT Astra Serif" w:hAnsi="PT Astra Serif"/>
          <w:sz w:val="28"/>
          <w:szCs w:val="28"/>
          <w:lang w:eastAsia="ru-RU"/>
        </w:rPr>
        <w:t>__________________________________________________________</w:t>
      </w:r>
    </w:p>
    <w:p w:rsidR="009C4870" w:rsidRPr="005D4367" w:rsidRDefault="009C4870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9C4870" w:rsidRPr="005D4367" w:rsidRDefault="009C4870">
      <w:pPr>
        <w:rPr>
          <w:rFonts w:ascii="PT Astra Serif" w:hAnsi="PT Astra Serif"/>
          <w:sz w:val="24"/>
          <w:szCs w:val="24"/>
        </w:rPr>
      </w:pPr>
    </w:p>
    <w:sectPr w:rsidR="009C4870" w:rsidRPr="005D4367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21E81"/>
    <w:multiLevelType w:val="multilevel"/>
    <w:tmpl w:val="E92E08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70"/>
    <w:rsid w:val="000D7696"/>
    <w:rsid w:val="005D4367"/>
    <w:rsid w:val="009C4870"/>
    <w:rsid w:val="00B5275D"/>
    <w:rsid w:val="00C24BD9"/>
    <w:rsid w:val="00DC5731"/>
    <w:rsid w:val="00EA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D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C38F6"/>
    <w:pPr>
      <w:keepNext/>
      <w:widowControl w:val="0"/>
      <w:numPr>
        <w:numId w:val="1"/>
      </w:numPr>
      <w:spacing w:after="0" w:line="240" w:lineRule="auto"/>
      <w:ind w:left="0" w:firstLine="540"/>
      <w:jc w:val="both"/>
      <w:outlineLvl w:val="0"/>
    </w:pPr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103AE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AC38F6"/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customStyle="1" w:styleId="a3">
    <w:name w:val="Текст выноски Знак"/>
    <w:basedOn w:val="a0"/>
    <w:uiPriority w:val="99"/>
    <w:semiHidden/>
    <w:qFormat/>
    <w:rsid w:val="00AC38F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  <w:rsid w:val="00AC38F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qFormat/>
    <w:rsid w:val="00BD28EC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7">
    <w:name w:val="Body Text"/>
    <w:basedOn w:val="a"/>
    <w:rsid w:val="00BD28EC"/>
    <w:pPr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AC3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AC3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DD5CA2"/>
    <w:pPr>
      <w:ind w:left="720"/>
      <w:contextualSpacing/>
    </w:pPr>
  </w:style>
  <w:style w:type="paragraph" w:styleId="af">
    <w:name w:val="No Spacing"/>
    <w:uiPriority w:val="1"/>
    <w:qFormat/>
    <w:rsid w:val="00DD5CA2"/>
    <w:rPr>
      <w:rFonts w:eastAsia="Calibri" w:cs="Times New Roman"/>
      <w:lang w:eastAsia="ar-SA"/>
    </w:rPr>
  </w:style>
  <w:style w:type="table" w:styleId="af0">
    <w:name w:val="Table Grid"/>
    <w:basedOn w:val="a1"/>
    <w:uiPriority w:val="59"/>
    <w:rsid w:val="00B915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D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C38F6"/>
    <w:pPr>
      <w:keepNext/>
      <w:widowControl w:val="0"/>
      <w:numPr>
        <w:numId w:val="1"/>
      </w:numPr>
      <w:spacing w:after="0" w:line="240" w:lineRule="auto"/>
      <w:ind w:left="0" w:firstLine="540"/>
      <w:jc w:val="both"/>
      <w:outlineLvl w:val="0"/>
    </w:pPr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103AE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AC38F6"/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customStyle="1" w:styleId="a3">
    <w:name w:val="Текст выноски Знак"/>
    <w:basedOn w:val="a0"/>
    <w:uiPriority w:val="99"/>
    <w:semiHidden/>
    <w:qFormat/>
    <w:rsid w:val="00AC38F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  <w:rsid w:val="00AC38F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qFormat/>
    <w:rsid w:val="00BD28EC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7">
    <w:name w:val="Body Text"/>
    <w:basedOn w:val="a"/>
    <w:rsid w:val="00BD28EC"/>
    <w:pPr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AC3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AC3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DD5CA2"/>
    <w:pPr>
      <w:ind w:left="720"/>
      <w:contextualSpacing/>
    </w:pPr>
  </w:style>
  <w:style w:type="paragraph" w:styleId="af">
    <w:name w:val="No Spacing"/>
    <w:uiPriority w:val="1"/>
    <w:qFormat/>
    <w:rsid w:val="00DD5CA2"/>
    <w:rPr>
      <w:rFonts w:eastAsia="Calibri" w:cs="Times New Roman"/>
      <w:lang w:eastAsia="ar-SA"/>
    </w:rPr>
  </w:style>
  <w:style w:type="table" w:styleId="af0">
    <w:name w:val="Table Grid"/>
    <w:basedOn w:val="a1"/>
    <w:uiPriority w:val="59"/>
    <w:rsid w:val="00B915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login.consultant.ru/link/?req=doc&amp;base=LAW&amp;n=213045&amp;date=28.10.2019&amp;dst=100010&amp;fld=134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cp:lastPrinted>2022-05-18T06:26:00Z</cp:lastPrinted>
  <dcterms:created xsi:type="dcterms:W3CDTF">2022-05-18T06:24:00Z</dcterms:created>
  <dcterms:modified xsi:type="dcterms:W3CDTF">2022-05-18T06:26:00Z</dcterms:modified>
  <dc:language>ru-RU</dc:language>
</cp:coreProperties>
</file>