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B0430">
        <w:rPr>
          <w:rFonts w:ascii="PT Astra Serif" w:hAnsi="PT Astra Serif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0DF6EF" wp14:editId="4AC7286F">
            <wp:simplePos x="0" y="0"/>
            <wp:positionH relativeFrom="column">
              <wp:posOffset>2777490</wp:posOffset>
            </wp:positionH>
            <wp:positionV relativeFrom="paragraph">
              <wp:posOffset>-548005</wp:posOffset>
            </wp:positionV>
            <wp:extent cx="371475" cy="485775"/>
            <wp:effectExtent l="19050" t="0" r="9525" b="0"/>
            <wp:wrapNone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430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B0430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B0430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212206" w:rsidRPr="006B0430" w:rsidRDefault="00212206" w:rsidP="0021220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6B0430">
        <w:rPr>
          <w:rFonts w:ascii="PT Astra Serif" w:hAnsi="PT Astra Serif"/>
          <w:b/>
          <w:sz w:val="40"/>
          <w:szCs w:val="40"/>
        </w:rPr>
        <w:t xml:space="preserve">ПОСТАНОВЛЕНИЕ </w:t>
      </w:r>
    </w:p>
    <w:p w:rsidR="00212206" w:rsidRPr="006B0430" w:rsidRDefault="00543B61" w:rsidP="0021220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B0430">
        <w:rPr>
          <w:rFonts w:ascii="PT Astra Serif" w:hAnsi="PT Astra Serif"/>
          <w:sz w:val="28"/>
          <w:szCs w:val="28"/>
        </w:rPr>
        <w:t>15</w:t>
      </w:r>
      <w:r w:rsidR="00212206" w:rsidRPr="006B0430">
        <w:rPr>
          <w:rFonts w:ascii="PT Astra Serif" w:hAnsi="PT Astra Serif"/>
          <w:sz w:val="28"/>
          <w:szCs w:val="28"/>
        </w:rPr>
        <w:t xml:space="preserve">.11.2021                                                                                                    № </w:t>
      </w:r>
      <w:r w:rsidRPr="006B0430">
        <w:rPr>
          <w:rFonts w:ascii="PT Astra Serif" w:hAnsi="PT Astra Serif"/>
          <w:sz w:val="28"/>
          <w:szCs w:val="28"/>
        </w:rPr>
        <w:t>132</w:t>
      </w:r>
    </w:p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212206" w:rsidRPr="006B0430" w:rsidRDefault="00212206" w:rsidP="002122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B0430">
        <w:rPr>
          <w:rFonts w:ascii="PT Astra Serif" w:hAnsi="PT Astra Serif"/>
          <w:sz w:val="20"/>
          <w:szCs w:val="20"/>
        </w:rPr>
        <w:t>р.п</w:t>
      </w:r>
      <w:proofErr w:type="gramStart"/>
      <w:r w:rsidRPr="006B0430">
        <w:rPr>
          <w:rFonts w:ascii="PT Astra Serif" w:hAnsi="PT Astra Serif"/>
          <w:sz w:val="20"/>
          <w:szCs w:val="20"/>
        </w:rPr>
        <w:t>.Ч</w:t>
      </w:r>
      <w:proofErr w:type="gramEnd"/>
      <w:r w:rsidRPr="006B0430">
        <w:rPr>
          <w:rFonts w:ascii="PT Astra Serif" w:hAnsi="PT Astra Serif"/>
          <w:sz w:val="20"/>
          <w:szCs w:val="20"/>
        </w:rPr>
        <w:t>уфарово</w:t>
      </w:r>
    </w:p>
    <w:p w:rsidR="005503FB" w:rsidRPr="006B0430" w:rsidRDefault="005503FB" w:rsidP="00B55D7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>Об обеспечении безопасности людей</w:t>
      </w:r>
    </w:p>
    <w:p w:rsidR="005503FB" w:rsidRPr="006B0430" w:rsidRDefault="005503FB" w:rsidP="00B55D72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>на водных объе</w:t>
      </w:r>
      <w:r w:rsidR="003E19DE"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>ктах в осенне-зимний период 2021-2022</w:t>
      </w: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годов</w:t>
      </w:r>
    </w:p>
    <w:p w:rsidR="005503FB" w:rsidRPr="006B0430" w:rsidRDefault="005503FB" w:rsidP="00B55D72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19"/>
          <w:szCs w:val="19"/>
        </w:rPr>
      </w:pPr>
    </w:p>
    <w:p w:rsidR="005503FB" w:rsidRPr="006B0430" w:rsidRDefault="005503FB" w:rsidP="006B04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В связи с наступлением холодов, в целях предупреждения чрезвычайных ситуаций, недопущения гибели людей на реках и водоёмах </w:t>
      </w:r>
      <w:proofErr w:type="spellStart"/>
      <w:r w:rsidR="00212206" w:rsidRPr="006B043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212206" w:rsidRPr="006B0430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, на основании ст. 27 ч.3</w:t>
      </w:r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>, Федерального закона от 07.10.2007</w:t>
      </w: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 г. № 131 – ФЗ «Об общих принципах организации местного самоуправления в Российской Федерации», </w:t>
      </w:r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671EE9" w:rsidRPr="006B043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671EE9" w:rsidRPr="006B0430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  </w:t>
      </w:r>
      <w:proofErr w:type="spellStart"/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6B04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B0430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proofErr w:type="gramEnd"/>
      <w:r w:rsidRPr="006B0430">
        <w:rPr>
          <w:rFonts w:ascii="PT Astra Serif" w:eastAsia="Times New Roman" w:hAnsi="PT Astra Serif" w:cs="Times New Roman"/>
          <w:bCs/>
          <w:sz w:val="28"/>
          <w:szCs w:val="28"/>
        </w:rPr>
        <w:t xml:space="preserve"> о с т а н о в л я е т</w:t>
      </w:r>
      <w:proofErr w:type="gramStart"/>
      <w:r w:rsidRPr="006B0430">
        <w:rPr>
          <w:rFonts w:ascii="PT Astra Serif" w:eastAsia="Times New Roman" w:hAnsi="PT Astra Serif" w:cs="Times New Roman"/>
          <w:sz w:val="28"/>
          <w:szCs w:val="28"/>
        </w:rPr>
        <w:t> :</w:t>
      </w:r>
      <w:proofErr w:type="gramEnd"/>
    </w:p>
    <w:p w:rsidR="005503FB" w:rsidRPr="006B0430" w:rsidRDefault="006B0430" w:rsidP="006B04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>Установить осенне-зимний период по обеспечению безопасности людей на водных объектах района с момента осеннего ледостава и до весеннего вскрытия водоёмов.</w:t>
      </w:r>
    </w:p>
    <w:p w:rsidR="005503FB" w:rsidRPr="006B0430" w:rsidRDefault="006B0430" w:rsidP="006B04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</w:t>
      </w:r>
      <w:proofErr w:type="spellStart"/>
      <w:r w:rsidR="00212206" w:rsidRPr="006B043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212206" w:rsidRPr="006B0430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 в осенне-зимний период 2021 – 2022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 xml:space="preserve"> г.г. (прилагается).</w:t>
      </w:r>
    </w:p>
    <w:p w:rsidR="005503FB" w:rsidRPr="006B0430" w:rsidRDefault="006B0430" w:rsidP="006B04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Специалисту </w:t>
      </w:r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 xml:space="preserve"> 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 xml:space="preserve">ЧС администрации </w:t>
      </w:r>
      <w:proofErr w:type="spellStart"/>
      <w:r w:rsidR="00212206" w:rsidRPr="006B043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212206" w:rsidRPr="006B0430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503FB" w:rsidRPr="006B0430" w:rsidRDefault="005503FB" w:rsidP="00CC1F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- обеспечить исполнение Правил охраны жизни людей на водных объектах, расположенных на подведомственных территориях </w:t>
      </w:r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>в</w:t>
      </w:r>
      <w:r w:rsidR="0016088B" w:rsidRPr="006B04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212206" w:rsidRPr="006B04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12206" w:rsidRPr="006B0430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212206" w:rsidRPr="006B0430">
        <w:rPr>
          <w:rFonts w:ascii="PT Astra Serif" w:hAnsi="PT Astra Serif"/>
          <w:sz w:val="28"/>
          <w:szCs w:val="28"/>
        </w:rPr>
        <w:t xml:space="preserve"> городское поселение</w:t>
      </w:r>
      <w:proofErr w:type="gramStart"/>
      <w:r w:rsidR="00212206" w:rsidRPr="006B04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B0430">
        <w:rPr>
          <w:rFonts w:ascii="PT Astra Serif" w:eastAsia="Times New Roman" w:hAnsi="PT Astra Serif" w:cs="Times New Roman"/>
          <w:sz w:val="28"/>
          <w:szCs w:val="28"/>
        </w:rPr>
        <w:t>;</w:t>
      </w:r>
      <w:proofErr w:type="gramEnd"/>
    </w:p>
    <w:p w:rsidR="005503FB" w:rsidRPr="006B0430" w:rsidRDefault="00212206" w:rsidP="00CC1F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 xml:space="preserve"> провести ревизию предупреждающих и запрещающих знаков (аншлагов) и разместить на 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территории муниципального поселения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 xml:space="preserve"> в местах, традиционно используемых населением для выхода на лед;</w:t>
      </w:r>
    </w:p>
    <w:p w:rsidR="005503FB" w:rsidRPr="006B0430" w:rsidRDefault="005503FB" w:rsidP="00CC1F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>- до начала ледостава разместить профилактические материалы по мерам безопасного поведения граждан на водоёмах в период ледостава в местных средствах массовой информации (на официальных сайтах сети «Интернет»;</w:t>
      </w:r>
    </w:p>
    <w:p w:rsidR="00671EE9" w:rsidRPr="006B0430" w:rsidRDefault="005503FB" w:rsidP="00CC1F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>- обеспеч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ить взаимодействие с </w:t>
      </w:r>
      <w:r w:rsidR="00CC1F0B">
        <w:rPr>
          <w:rFonts w:ascii="PT Astra Serif" w:eastAsia="Times New Roman" w:hAnsi="PT Astra Serif" w:cs="Times New Roman"/>
          <w:sz w:val="28"/>
          <w:szCs w:val="28"/>
        </w:rPr>
        <w:t>ПЧ-7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2 по ОП МО МВД России </w:t>
      </w:r>
      <w:r w:rsidR="00CC1F0B">
        <w:rPr>
          <w:rFonts w:ascii="PT Astra Serif" w:eastAsia="Times New Roman" w:hAnsi="PT Astra Serif" w:cs="Times New Roman"/>
          <w:sz w:val="28"/>
          <w:szCs w:val="28"/>
        </w:rPr>
        <w:t>«</w:t>
      </w:r>
      <w:proofErr w:type="spellStart"/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Майнский</w:t>
      </w:r>
      <w:proofErr w:type="spellEnd"/>
      <w:r w:rsidR="00CC1F0B">
        <w:rPr>
          <w:rFonts w:ascii="PT Astra Serif" w:eastAsia="Times New Roman" w:hAnsi="PT Astra Serif" w:cs="Times New Roman"/>
          <w:sz w:val="28"/>
          <w:szCs w:val="28"/>
        </w:rPr>
        <w:t>»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 xml:space="preserve">  (дислокация</w:t>
      </w:r>
      <w:r w:rsidR="00CC1F0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CC1F0B">
        <w:rPr>
          <w:rFonts w:ascii="PT Astra Serif" w:eastAsia="Times New Roman" w:hAnsi="PT Astra Serif" w:cs="Times New Roman"/>
          <w:sz w:val="28"/>
          <w:szCs w:val="28"/>
        </w:rPr>
        <w:t>р.п</w:t>
      </w:r>
      <w:proofErr w:type="gramStart"/>
      <w:r w:rsidR="00CC1F0B">
        <w:rPr>
          <w:rFonts w:ascii="PT Astra Serif" w:eastAsia="Times New Roman" w:hAnsi="PT Astra Serif" w:cs="Times New Roman"/>
          <w:sz w:val="28"/>
          <w:szCs w:val="28"/>
        </w:rPr>
        <w:t>.</w:t>
      </w:r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="00671EE9" w:rsidRPr="006B0430">
        <w:rPr>
          <w:rFonts w:ascii="PT Astra Serif" w:eastAsia="Times New Roman" w:hAnsi="PT Astra Serif" w:cs="Times New Roman"/>
          <w:sz w:val="28"/>
          <w:szCs w:val="28"/>
        </w:rPr>
        <w:t>ешкайма</w:t>
      </w:r>
      <w:proofErr w:type="spellEnd"/>
      <w:r w:rsidR="00CC1F0B">
        <w:rPr>
          <w:rFonts w:ascii="PT Astra Serif" w:eastAsia="Times New Roman" w:hAnsi="PT Astra Serif" w:cs="Times New Roman"/>
          <w:sz w:val="28"/>
          <w:szCs w:val="28"/>
        </w:rPr>
        <w:t>).</w:t>
      </w: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5503FB" w:rsidRPr="006B0430" w:rsidRDefault="00671EE9" w:rsidP="00CC1F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sz w:val="28"/>
          <w:szCs w:val="28"/>
        </w:rPr>
        <w:t>4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>. Настоящее постановление вступает в силу</w:t>
      </w:r>
      <w:r w:rsidRPr="006B0430">
        <w:rPr>
          <w:rFonts w:ascii="PT Astra Serif" w:eastAsia="Times New Roman" w:hAnsi="PT Astra Serif" w:cs="Times New Roman"/>
          <w:sz w:val="28"/>
          <w:szCs w:val="28"/>
        </w:rPr>
        <w:t xml:space="preserve"> на следующий день после обнародования.</w:t>
      </w:r>
      <w:r w:rsidR="005503FB" w:rsidRPr="006B04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CC1F0B" w:rsidRDefault="00CC1F0B" w:rsidP="00212206">
      <w:pPr>
        <w:pStyle w:val="msonospacing0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CC1F0B" w:rsidRDefault="00CC1F0B" w:rsidP="00212206">
      <w:pPr>
        <w:pStyle w:val="msonospacing0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</w:p>
    <w:p w:rsidR="00212206" w:rsidRPr="006B0430" w:rsidRDefault="00CC1F0B" w:rsidP="00212206">
      <w:pPr>
        <w:pStyle w:val="msonospacing0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И</w:t>
      </w:r>
      <w:r w:rsidR="00212206" w:rsidRPr="006B0430">
        <w:rPr>
          <w:rFonts w:ascii="PT Astra Serif" w:hAnsi="PT Astra Serif" w:cs="Arial"/>
          <w:sz w:val="28"/>
          <w:szCs w:val="28"/>
        </w:rPr>
        <w:t>.о</w:t>
      </w:r>
      <w:proofErr w:type="spellEnd"/>
      <w:r w:rsidR="00212206" w:rsidRPr="006B0430">
        <w:rPr>
          <w:rFonts w:ascii="PT Astra Serif" w:hAnsi="PT Astra Serif" w:cs="Arial"/>
          <w:sz w:val="28"/>
          <w:szCs w:val="28"/>
        </w:rPr>
        <w:t>.  Главы администрации</w:t>
      </w:r>
    </w:p>
    <w:p w:rsidR="00212206" w:rsidRPr="006B0430" w:rsidRDefault="00212206" w:rsidP="00212206">
      <w:pPr>
        <w:pStyle w:val="msonospacing0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r w:rsidRPr="006B043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12206" w:rsidRPr="006B0430" w:rsidRDefault="00212206" w:rsidP="00212206">
      <w:pPr>
        <w:pStyle w:val="msonospacing0"/>
        <w:spacing w:before="0" w:beforeAutospacing="0" w:after="0" w:afterAutospacing="0"/>
        <w:rPr>
          <w:rFonts w:ascii="PT Astra Serif" w:hAnsi="PT Astra Serif" w:cs="Arial"/>
          <w:sz w:val="28"/>
          <w:szCs w:val="28"/>
        </w:rPr>
      </w:pPr>
      <w:proofErr w:type="spellStart"/>
      <w:r w:rsidRPr="006B0430">
        <w:rPr>
          <w:rFonts w:ascii="PT Astra Serif" w:hAnsi="PT Astra Serif" w:cs="Arial"/>
          <w:sz w:val="28"/>
          <w:szCs w:val="28"/>
        </w:rPr>
        <w:t>Чуфаровское</w:t>
      </w:r>
      <w:proofErr w:type="spellEnd"/>
      <w:r w:rsidRPr="006B0430">
        <w:rPr>
          <w:rFonts w:ascii="PT Astra Serif" w:hAnsi="PT Astra Serif" w:cs="Arial"/>
          <w:sz w:val="28"/>
          <w:szCs w:val="28"/>
        </w:rPr>
        <w:t xml:space="preserve"> городское поселение                                         </w:t>
      </w:r>
      <w:proofErr w:type="spellStart"/>
      <w:r w:rsidRPr="006B0430">
        <w:rPr>
          <w:rFonts w:ascii="PT Astra Serif" w:hAnsi="PT Astra Serif" w:cs="Arial"/>
          <w:sz w:val="28"/>
          <w:szCs w:val="28"/>
        </w:rPr>
        <w:t>Г.В.Фалова</w:t>
      </w:r>
      <w:proofErr w:type="spellEnd"/>
    </w:p>
    <w:p w:rsidR="00850B50" w:rsidRPr="006B0430" w:rsidRDefault="00850B50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</w:rPr>
      </w:pPr>
    </w:p>
    <w:p w:rsidR="005503FB" w:rsidRPr="006B0430" w:rsidRDefault="005503FB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</w:rPr>
      </w:pPr>
      <w:r w:rsidRPr="006B0430">
        <w:rPr>
          <w:rFonts w:ascii="PT Astra Serif" w:eastAsia="Times New Roman" w:hAnsi="PT Astra Serif" w:cs="Tahoma"/>
          <w:sz w:val="28"/>
          <w:szCs w:val="28"/>
        </w:rPr>
        <w:lastRenderedPageBreak/>
        <w:t>Приложение</w:t>
      </w:r>
    </w:p>
    <w:p w:rsidR="005503FB" w:rsidRPr="006B0430" w:rsidRDefault="005503FB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</w:rPr>
      </w:pPr>
      <w:r w:rsidRPr="006B0430">
        <w:rPr>
          <w:rFonts w:ascii="PT Astra Serif" w:eastAsia="Times New Roman" w:hAnsi="PT Astra Serif" w:cs="Tahoma"/>
          <w:sz w:val="28"/>
          <w:szCs w:val="28"/>
        </w:rPr>
        <w:t>к постановлению администрации</w:t>
      </w:r>
    </w:p>
    <w:p w:rsidR="005503FB" w:rsidRPr="006B0430" w:rsidRDefault="005503FB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</w:rPr>
      </w:pPr>
      <w:r w:rsidRPr="006B0430">
        <w:rPr>
          <w:rFonts w:ascii="PT Astra Serif" w:eastAsia="Times New Roman" w:hAnsi="PT Astra Serif" w:cs="Tahoma"/>
          <w:sz w:val="28"/>
          <w:szCs w:val="28"/>
        </w:rPr>
        <w:t>Ильинского муниципального района</w:t>
      </w:r>
    </w:p>
    <w:p w:rsidR="005503FB" w:rsidRPr="006B0430" w:rsidRDefault="00850B50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</w:rPr>
      </w:pPr>
      <w:r w:rsidRPr="006B0430">
        <w:rPr>
          <w:rFonts w:ascii="PT Astra Serif" w:eastAsia="Times New Roman" w:hAnsi="PT Astra Serif" w:cs="Tahoma"/>
          <w:sz w:val="28"/>
          <w:szCs w:val="28"/>
        </w:rPr>
        <w:t xml:space="preserve">от </w:t>
      </w:r>
      <w:r w:rsidR="00CC1F0B">
        <w:rPr>
          <w:rFonts w:ascii="PT Astra Serif" w:eastAsia="Times New Roman" w:hAnsi="PT Astra Serif" w:cs="Tahoma"/>
          <w:sz w:val="28"/>
          <w:szCs w:val="28"/>
        </w:rPr>
        <w:t>15</w:t>
      </w:r>
      <w:r w:rsidRPr="006B0430">
        <w:rPr>
          <w:rFonts w:ascii="PT Astra Serif" w:eastAsia="Times New Roman" w:hAnsi="PT Astra Serif" w:cs="Tahoma"/>
          <w:sz w:val="28"/>
          <w:szCs w:val="28"/>
        </w:rPr>
        <w:t>.11.2021</w:t>
      </w:r>
      <w:r w:rsidR="00212206" w:rsidRPr="006B0430">
        <w:rPr>
          <w:rFonts w:ascii="PT Astra Serif" w:eastAsia="Times New Roman" w:hAnsi="PT Astra Serif" w:cs="Tahoma"/>
          <w:sz w:val="28"/>
          <w:szCs w:val="28"/>
        </w:rPr>
        <w:t xml:space="preserve"> г. № </w:t>
      </w:r>
      <w:r w:rsidR="00CC1F0B">
        <w:rPr>
          <w:rFonts w:ascii="PT Astra Serif" w:eastAsia="Times New Roman" w:hAnsi="PT Astra Serif" w:cs="Tahoma"/>
          <w:sz w:val="28"/>
          <w:szCs w:val="28"/>
        </w:rPr>
        <w:t>132</w:t>
      </w:r>
    </w:p>
    <w:p w:rsidR="005503FB" w:rsidRPr="006B0430" w:rsidRDefault="005503FB" w:rsidP="00212206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ahoma"/>
          <w:sz w:val="19"/>
          <w:szCs w:val="19"/>
        </w:rPr>
      </w:pPr>
    </w:p>
    <w:p w:rsidR="005503FB" w:rsidRPr="006B0430" w:rsidRDefault="005503FB" w:rsidP="005503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>ПЛАН МЕРОПРИЯТИЙ</w:t>
      </w:r>
    </w:p>
    <w:p w:rsidR="005503FB" w:rsidRPr="006B0430" w:rsidRDefault="005503FB" w:rsidP="002122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по обеспечению безопасности людей на водных объектах </w:t>
      </w:r>
      <w:proofErr w:type="spellStart"/>
      <w:r w:rsidR="00212206"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>Чуфаровское</w:t>
      </w:r>
      <w:proofErr w:type="spellEnd"/>
      <w:r w:rsidR="00212206"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городское поселение</w:t>
      </w:r>
      <w:r w:rsidR="00850B50"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осенне-зимний период 2021–2022</w:t>
      </w:r>
      <w:r w:rsidRPr="006B0430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годов</w:t>
      </w:r>
    </w:p>
    <w:p w:rsidR="005503FB" w:rsidRPr="006B0430" w:rsidRDefault="005503FB" w:rsidP="005503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4410"/>
        <w:gridCol w:w="1873"/>
        <w:gridCol w:w="2294"/>
      </w:tblGrid>
      <w:tr w:rsidR="006B0430" w:rsidRPr="006B0430" w:rsidTr="00CC1F0B">
        <w:trPr>
          <w:tblCellSpacing w:w="0" w:type="dxa"/>
        </w:trPr>
        <w:tc>
          <w:tcPr>
            <w:tcW w:w="641" w:type="dxa"/>
            <w:shd w:val="clear" w:color="auto" w:fill="FFFFFF"/>
            <w:vAlign w:val="center"/>
            <w:hideMark/>
          </w:tcPr>
          <w:p w:rsidR="005503FB" w:rsidRPr="006B0430" w:rsidRDefault="005503FB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5503FB" w:rsidRPr="006B0430" w:rsidRDefault="005503FB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proofErr w:type="gramStart"/>
            <w:r w:rsidRPr="006B043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B043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5503FB" w:rsidRPr="006B0430" w:rsidRDefault="005503FB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1873" w:type="dxa"/>
            <w:shd w:val="clear" w:color="auto" w:fill="FFFFFF"/>
            <w:vAlign w:val="center"/>
            <w:hideMark/>
          </w:tcPr>
          <w:p w:rsidR="005503FB" w:rsidRPr="006B0430" w:rsidRDefault="005503FB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294" w:type="dxa"/>
            <w:shd w:val="clear" w:color="auto" w:fill="FFFFFF"/>
            <w:vAlign w:val="center"/>
            <w:hideMark/>
          </w:tcPr>
          <w:p w:rsidR="005503FB" w:rsidRPr="006B0430" w:rsidRDefault="005503FB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B0430" w:rsidRPr="006B0430" w:rsidTr="00CC1F0B">
        <w:trPr>
          <w:tblCellSpacing w:w="0" w:type="dxa"/>
        </w:trPr>
        <w:tc>
          <w:tcPr>
            <w:tcW w:w="641" w:type="dxa"/>
            <w:shd w:val="clear" w:color="auto" w:fill="FFFFFF"/>
            <w:vAlign w:val="center"/>
            <w:hideMark/>
          </w:tcPr>
          <w:p w:rsidR="00671EE9" w:rsidRPr="006B0430" w:rsidRDefault="00850B50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71EE9"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671EE9" w:rsidRPr="006B0430" w:rsidRDefault="00671EE9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Выставление аншлагов с запрещающей и (или) предупреждающей информацией в местах возможного выхода людей на лёд и в местах ледовых переходов</w:t>
            </w:r>
          </w:p>
        </w:tc>
        <w:tc>
          <w:tcPr>
            <w:tcW w:w="1873" w:type="dxa"/>
            <w:shd w:val="clear" w:color="auto" w:fill="FFFFFF"/>
            <w:vAlign w:val="center"/>
            <w:hideMark/>
          </w:tcPr>
          <w:p w:rsidR="00671EE9" w:rsidRPr="006B0430" w:rsidRDefault="00671EE9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планируемый период</w:t>
            </w:r>
          </w:p>
        </w:tc>
        <w:tc>
          <w:tcPr>
            <w:tcW w:w="2294" w:type="dxa"/>
            <w:shd w:val="clear" w:color="auto" w:fill="FFFFFF"/>
            <w:vAlign w:val="center"/>
            <w:hideMark/>
          </w:tcPr>
          <w:p w:rsidR="00850B50" w:rsidRPr="006B0430" w:rsidRDefault="00850B50" w:rsidP="00850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</w:t>
            </w:r>
          </w:p>
          <w:p w:rsidR="00671EE9" w:rsidRPr="006B0430" w:rsidRDefault="00671EE9" w:rsidP="00850B50">
            <w:pPr>
              <w:spacing w:after="0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ГО ЧС</w:t>
            </w:r>
          </w:p>
        </w:tc>
      </w:tr>
      <w:tr w:rsidR="006B0430" w:rsidRPr="006B0430" w:rsidTr="00CC1F0B">
        <w:trPr>
          <w:tblCellSpacing w:w="0" w:type="dxa"/>
        </w:trPr>
        <w:tc>
          <w:tcPr>
            <w:tcW w:w="641" w:type="dxa"/>
            <w:shd w:val="clear" w:color="auto" w:fill="FFFFFF"/>
            <w:vAlign w:val="center"/>
            <w:hideMark/>
          </w:tcPr>
          <w:p w:rsidR="00671EE9" w:rsidRPr="006B0430" w:rsidRDefault="00850B50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671EE9"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671EE9" w:rsidRPr="006B0430" w:rsidRDefault="00671EE9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Подготовка и размещение в средствах массовой информации публикаций о правилах поведения на льду водоёмов</w:t>
            </w:r>
          </w:p>
        </w:tc>
        <w:tc>
          <w:tcPr>
            <w:tcW w:w="1873" w:type="dxa"/>
            <w:shd w:val="clear" w:color="auto" w:fill="FFFFFF"/>
            <w:vAlign w:val="center"/>
            <w:hideMark/>
          </w:tcPr>
          <w:p w:rsidR="00671EE9" w:rsidRPr="006B0430" w:rsidRDefault="00671EE9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планируемый период</w:t>
            </w:r>
          </w:p>
        </w:tc>
        <w:tc>
          <w:tcPr>
            <w:tcW w:w="2294" w:type="dxa"/>
            <w:shd w:val="clear" w:color="auto" w:fill="FFFFFF"/>
            <w:vAlign w:val="center"/>
            <w:hideMark/>
          </w:tcPr>
          <w:p w:rsidR="00850B50" w:rsidRPr="006B0430" w:rsidRDefault="00850B50" w:rsidP="00850B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</w:t>
            </w:r>
          </w:p>
          <w:p w:rsidR="00671EE9" w:rsidRPr="006B0430" w:rsidRDefault="00671EE9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ГО ЧС</w:t>
            </w:r>
          </w:p>
        </w:tc>
      </w:tr>
      <w:tr w:rsidR="006B0430" w:rsidRPr="006B0430" w:rsidTr="00CC1F0B">
        <w:trPr>
          <w:tblCellSpacing w:w="0" w:type="dxa"/>
        </w:trPr>
        <w:tc>
          <w:tcPr>
            <w:tcW w:w="641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50B50" w:rsidRPr="006B0430" w:rsidRDefault="00850B50" w:rsidP="00850B5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МО </w:t>
            </w:r>
            <w:proofErr w:type="spellStart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Чуфаровское</w:t>
            </w:r>
            <w:proofErr w:type="spellEnd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73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планируемый период</w:t>
            </w:r>
          </w:p>
        </w:tc>
        <w:tc>
          <w:tcPr>
            <w:tcW w:w="2294" w:type="dxa"/>
            <w:shd w:val="clear" w:color="auto" w:fill="FFFFFF"/>
            <w:vAlign w:val="center"/>
            <w:hideMark/>
          </w:tcPr>
          <w:p w:rsidR="00850B50" w:rsidRPr="006B0430" w:rsidRDefault="00850B50" w:rsidP="00850B50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ПЧ-32, ОП МО МВД «</w:t>
            </w:r>
            <w:proofErr w:type="spellStart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Майнский</w:t>
            </w:r>
            <w:proofErr w:type="spellEnd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» дислокация </w:t>
            </w:r>
          </w:p>
        </w:tc>
      </w:tr>
      <w:tr w:rsidR="006B0430" w:rsidRPr="006B0430" w:rsidTr="00CC1F0B">
        <w:trPr>
          <w:tblCellSpacing w:w="0" w:type="dxa"/>
        </w:trPr>
        <w:tc>
          <w:tcPr>
            <w:tcW w:w="641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410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873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Март 2021 г.</w:t>
            </w:r>
          </w:p>
        </w:tc>
        <w:tc>
          <w:tcPr>
            <w:tcW w:w="2294" w:type="dxa"/>
            <w:shd w:val="clear" w:color="auto" w:fill="FFFFFF"/>
            <w:vAlign w:val="center"/>
            <w:hideMark/>
          </w:tcPr>
          <w:p w:rsidR="00850B50" w:rsidRPr="006B0430" w:rsidRDefault="00850B50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КЧС и ОПБ </w:t>
            </w:r>
            <w:proofErr w:type="spellStart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proofErr w:type="gramStart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Вешкайма (по согласованию)</w:t>
            </w:r>
          </w:p>
          <w:p w:rsidR="00850B50" w:rsidRPr="006B0430" w:rsidRDefault="00850B50" w:rsidP="005503F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ahoma"/>
                <w:sz w:val="19"/>
                <w:szCs w:val="19"/>
              </w:rPr>
            </w:pPr>
            <w:r w:rsidRPr="006B0430">
              <w:rPr>
                <w:rFonts w:ascii="PT Astra Serif" w:eastAsia="Times New Roman" w:hAnsi="PT Astra Serif" w:cs="Times New Roman"/>
                <w:sz w:val="28"/>
                <w:szCs w:val="28"/>
              </w:rPr>
              <w:t>Специалист ГО ЧС</w:t>
            </w:r>
          </w:p>
        </w:tc>
      </w:tr>
    </w:tbl>
    <w:p w:rsidR="005503FB" w:rsidRPr="006B0430" w:rsidRDefault="005503FB" w:rsidP="005503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ahoma"/>
          <w:sz w:val="19"/>
          <w:szCs w:val="19"/>
        </w:rPr>
      </w:pPr>
      <w:bookmarkStart w:id="0" w:name="_GoBack"/>
      <w:bookmarkEnd w:id="0"/>
    </w:p>
    <w:p w:rsidR="00C8114A" w:rsidRPr="006B0430" w:rsidRDefault="00C8114A">
      <w:pPr>
        <w:rPr>
          <w:rFonts w:ascii="PT Astra Serif" w:hAnsi="PT Astra Serif"/>
        </w:rPr>
      </w:pPr>
    </w:p>
    <w:sectPr w:rsidR="00C8114A" w:rsidRPr="006B0430" w:rsidSect="006B04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62BB"/>
    <w:multiLevelType w:val="multilevel"/>
    <w:tmpl w:val="60CA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B"/>
    <w:rsid w:val="0016088B"/>
    <w:rsid w:val="00212206"/>
    <w:rsid w:val="002E54DD"/>
    <w:rsid w:val="00303778"/>
    <w:rsid w:val="003E19DE"/>
    <w:rsid w:val="00543B61"/>
    <w:rsid w:val="005503FB"/>
    <w:rsid w:val="00671EE9"/>
    <w:rsid w:val="006B0430"/>
    <w:rsid w:val="00850B50"/>
    <w:rsid w:val="008D65E9"/>
    <w:rsid w:val="00912CAC"/>
    <w:rsid w:val="00B55D72"/>
    <w:rsid w:val="00C8114A"/>
    <w:rsid w:val="00C97B7D"/>
    <w:rsid w:val="00CC1F0B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21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21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123</cp:lastModifiedBy>
  <cp:revision>2</cp:revision>
  <cp:lastPrinted>2021-11-22T09:11:00Z</cp:lastPrinted>
  <dcterms:created xsi:type="dcterms:W3CDTF">2021-11-30T05:07:00Z</dcterms:created>
  <dcterms:modified xsi:type="dcterms:W3CDTF">2021-11-30T05:07:00Z</dcterms:modified>
</cp:coreProperties>
</file>